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DD" w:rsidRPr="00EC5BA0" w:rsidRDefault="00E11EDD" w:rsidP="00E11EDD">
      <w:pPr>
        <w:spacing w:before="0" w:beforeAutospacing="0" w:after="0" w:afterAutospacing="0"/>
        <w:ind w:firstLineChars="0" w:firstLine="0"/>
        <w:jc w:val="left"/>
        <w:rPr>
          <w:rFonts w:ascii="楷体_GB2312" w:eastAsia="楷体_GB2312" w:hAnsi="华文中宋" w:cs="Times New Roman"/>
          <w:b/>
          <w:sz w:val="32"/>
          <w:szCs w:val="32"/>
        </w:rPr>
      </w:pPr>
      <w:r>
        <w:rPr>
          <w:rFonts w:ascii="楷体_GB2312" w:eastAsia="楷体_GB2312" w:hAnsi="华文中宋" w:cs="Times New Roman" w:hint="eastAsia"/>
          <w:b/>
          <w:sz w:val="32"/>
          <w:szCs w:val="32"/>
        </w:rPr>
        <w:t>“</w:t>
      </w:r>
      <w:r w:rsidRPr="00EC5BA0">
        <w:rPr>
          <w:rFonts w:ascii="楷体_GB2312" w:eastAsia="楷体_GB2312" w:hAnsi="华文中宋" w:cs="Times New Roman" w:hint="eastAsia"/>
          <w:b/>
          <w:sz w:val="32"/>
          <w:szCs w:val="32"/>
        </w:rPr>
        <w:t>不忘</w:t>
      </w:r>
      <w:r>
        <w:rPr>
          <w:rFonts w:ascii="楷体_GB2312" w:eastAsia="楷体_GB2312" w:hAnsi="华文中宋" w:cs="Times New Roman" w:hint="eastAsia"/>
          <w:b/>
          <w:sz w:val="32"/>
          <w:szCs w:val="32"/>
        </w:rPr>
        <w:t>合作</w:t>
      </w:r>
      <w:r w:rsidRPr="00EC5BA0">
        <w:rPr>
          <w:rFonts w:ascii="楷体_GB2312" w:eastAsia="楷体_GB2312" w:hAnsi="华文中宋" w:cs="Times New Roman" w:hint="eastAsia"/>
          <w:b/>
          <w:sz w:val="32"/>
          <w:szCs w:val="32"/>
        </w:rPr>
        <w:t>初心，</w:t>
      </w:r>
      <w:r>
        <w:rPr>
          <w:rFonts w:ascii="楷体_GB2312" w:eastAsia="楷体_GB2312" w:hAnsi="华文中宋" w:cs="Times New Roman" w:hint="eastAsia"/>
          <w:b/>
          <w:sz w:val="32"/>
          <w:szCs w:val="32"/>
        </w:rPr>
        <w:t>继续携手前进”主题教育活动</w:t>
      </w:r>
    </w:p>
    <w:p w:rsidR="002B4236" w:rsidRPr="00E11EDD" w:rsidRDefault="002B4236" w:rsidP="002B4236">
      <w:pPr>
        <w:pStyle w:val="10"/>
        <w:tabs>
          <w:tab w:val="right" w:leader="dot" w:pos="8296"/>
        </w:tabs>
        <w:rPr>
          <w:rFonts w:ascii="华文中宋" w:hAnsi="华文中宋"/>
          <w:kern w:val="36"/>
          <w:sz w:val="72"/>
          <w:szCs w:val="72"/>
        </w:rPr>
      </w:pPr>
    </w:p>
    <w:p w:rsidR="002B4236" w:rsidRDefault="002B4236" w:rsidP="002B4236">
      <w:pPr>
        <w:pStyle w:val="10"/>
        <w:tabs>
          <w:tab w:val="right" w:leader="dot" w:pos="8296"/>
        </w:tabs>
        <w:rPr>
          <w:rFonts w:ascii="华文中宋" w:hAnsi="华文中宋"/>
          <w:kern w:val="36"/>
          <w:sz w:val="72"/>
          <w:szCs w:val="72"/>
        </w:rPr>
      </w:pPr>
    </w:p>
    <w:p w:rsidR="002B4236" w:rsidRPr="00EC5BA0" w:rsidRDefault="00EC5BA0" w:rsidP="00EC5BA0">
      <w:pPr>
        <w:pStyle w:val="10"/>
        <w:tabs>
          <w:tab w:val="right" w:leader="dot" w:pos="8296"/>
        </w:tabs>
        <w:jc w:val="center"/>
        <w:rPr>
          <w:rFonts w:ascii="华文中宋" w:hAnsi="华文中宋"/>
          <w:b/>
          <w:kern w:val="36"/>
          <w:sz w:val="72"/>
          <w:szCs w:val="72"/>
        </w:rPr>
      </w:pPr>
      <w:r w:rsidRPr="00EC5BA0">
        <w:rPr>
          <w:rFonts w:ascii="华文中宋" w:hAnsi="华文中宋" w:hint="eastAsia"/>
          <w:b/>
          <w:kern w:val="36"/>
          <w:sz w:val="72"/>
          <w:szCs w:val="72"/>
        </w:rPr>
        <w:t>党外</w:t>
      </w:r>
      <w:r w:rsidR="000B423D">
        <w:rPr>
          <w:rFonts w:ascii="华文中宋" w:hAnsi="华文中宋" w:hint="eastAsia"/>
          <w:b/>
          <w:kern w:val="36"/>
          <w:sz w:val="72"/>
          <w:szCs w:val="72"/>
        </w:rPr>
        <w:t>人士</w:t>
      </w:r>
      <w:r w:rsidRPr="00EC5BA0">
        <w:rPr>
          <w:rFonts w:ascii="华文中宋" w:hAnsi="华文中宋" w:hint="eastAsia"/>
          <w:b/>
          <w:kern w:val="36"/>
          <w:sz w:val="72"/>
          <w:szCs w:val="72"/>
        </w:rPr>
        <w:t>学习资料</w:t>
      </w:r>
    </w:p>
    <w:p w:rsidR="002B4236" w:rsidRPr="00C04C3C" w:rsidRDefault="002B4236" w:rsidP="002B4236">
      <w:pPr>
        <w:ind w:firstLine="720"/>
        <w:jc w:val="center"/>
        <w:rPr>
          <w:rFonts w:ascii="华文中宋" w:eastAsia="华文中宋" w:hAnsi="华文中宋"/>
          <w:sz w:val="36"/>
          <w:szCs w:val="36"/>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EC5BA0" w:rsidRDefault="00EC5BA0" w:rsidP="002B4236">
      <w:pPr>
        <w:ind w:firstLine="560"/>
        <w:rPr>
          <w:rFonts w:ascii="华文中宋" w:eastAsia="华文中宋" w:hAnsi="华文中宋"/>
          <w:szCs w:val="28"/>
        </w:rPr>
      </w:pPr>
    </w:p>
    <w:p w:rsidR="002B4236" w:rsidRPr="00EC5BA0" w:rsidRDefault="002B4236" w:rsidP="00EC5BA0">
      <w:pPr>
        <w:spacing w:before="0" w:beforeAutospacing="0" w:after="0" w:afterAutospacing="0"/>
        <w:ind w:firstLineChars="0" w:firstLine="0"/>
        <w:jc w:val="center"/>
        <w:rPr>
          <w:rFonts w:ascii="楷体_GB2312" w:eastAsia="楷体_GB2312" w:hAnsi="华文中宋" w:cs="Times New Roman"/>
          <w:sz w:val="30"/>
          <w:szCs w:val="30"/>
        </w:rPr>
      </w:pPr>
      <w:r w:rsidRPr="00EC5BA0">
        <w:rPr>
          <w:rFonts w:ascii="楷体_GB2312" w:eastAsia="楷体_GB2312" w:hAnsi="华文中宋" w:cs="Times New Roman" w:hint="eastAsia"/>
          <w:sz w:val="30"/>
          <w:szCs w:val="30"/>
        </w:rPr>
        <w:t>西北大学党委统战部</w:t>
      </w:r>
    </w:p>
    <w:p w:rsidR="00D14583" w:rsidRDefault="002B4236" w:rsidP="00EC5BA0">
      <w:pPr>
        <w:widowControl/>
        <w:spacing w:before="0" w:beforeAutospacing="0" w:after="0" w:afterAutospacing="0"/>
        <w:ind w:firstLineChars="0" w:firstLine="0"/>
        <w:jc w:val="center"/>
        <w:rPr>
          <w:rFonts w:ascii="黑体" w:eastAsia="黑体" w:hAnsi="黑体" w:cs="宋体"/>
          <w:kern w:val="0"/>
          <w:sz w:val="30"/>
          <w:szCs w:val="30"/>
        </w:rPr>
      </w:pPr>
      <w:r w:rsidRPr="00EC5BA0">
        <w:rPr>
          <w:rFonts w:ascii="楷体_GB2312" w:eastAsia="楷体_GB2312" w:hAnsi="华文中宋" w:cs="Times New Roman" w:hint="eastAsia"/>
          <w:sz w:val="30"/>
          <w:szCs w:val="30"/>
        </w:rPr>
        <w:t>201</w:t>
      </w:r>
      <w:r w:rsidR="00EC5BA0">
        <w:rPr>
          <w:rFonts w:ascii="楷体_GB2312" w:eastAsia="楷体_GB2312" w:hAnsi="华文中宋" w:cs="Times New Roman" w:hint="eastAsia"/>
          <w:sz w:val="30"/>
          <w:szCs w:val="30"/>
        </w:rPr>
        <w:t>8</w:t>
      </w:r>
      <w:r w:rsidRPr="00EC5BA0">
        <w:rPr>
          <w:rFonts w:ascii="楷体_GB2312" w:eastAsia="楷体_GB2312" w:hAnsi="华文中宋" w:cs="Times New Roman" w:hint="eastAsia"/>
          <w:sz w:val="30"/>
          <w:szCs w:val="30"/>
        </w:rPr>
        <w:t>年</w:t>
      </w:r>
      <w:r w:rsidR="00507EA3">
        <w:rPr>
          <w:rFonts w:ascii="楷体_GB2312" w:eastAsia="楷体_GB2312" w:hAnsi="华文中宋" w:cs="Times New Roman" w:hint="eastAsia"/>
          <w:sz w:val="30"/>
          <w:szCs w:val="30"/>
        </w:rPr>
        <w:t>6</w:t>
      </w:r>
      <w:r w:rsidRPr="00EC5BA0">
        <w:rPr>
          <w:rFonts w:ascii="楷体_GB2312" w:eastAsia="楷体_GB2312" w:hAnsi="华文中宋" w:cs="Times New Roman" w:hint="eastAsia"/>
          <w:sz w:val="30"/>
          <w:szCs w:val="30"/>
        </w:rPr>
        <w:t>月</w:t>
      </w:r>
      <w:r>
        <w:rPr>
          <w:rFonts w:ascii="楷体_GB2312" w:eastAsia="楷体_GB2312" w:hAnsi="华文中宋" w:cs="Times New Roman"/>
          <w:szCs w:val="28"/>
        </w:rPr>
        <w:br w:type="page"/>
      </w:r>
    </w:p>
    <w:sdt>
      <w:sdtPr>
        <w:rPr>
          <w:rFonts w:asciiTheme="minorHAnsi" w:eastAsia="仿宋_GB2312" w:hAnsiTheme="minorHAnsi" w:cstheme="minorBidi"/>
          <w:b w:val="0"/>
          <w:bCs w:val="0"/>
          <w:color w:val="auto"/>
          <w:kern w:val="2"/>
          <w:szCs w:val="22"/>
          <w:lang w:val="zh-CN"/>
        </w:rPr>
        <w:id w:val="261388935"/>
        <w:docPartObj>
          <w:docPartGallery w:val="Table of Contents"/>
          <w:docPartUnique/>
        </w:docPartObj>
      </w:sdtPr>
      <w:sdtEndPr>
        <w:rPr>
          <w:rFonts w:ascii="Times New Roman" w:eastAsia="宋体" w:hAnsi="Times New Roman" w:cs="Times New Roman"/>
          <w:sz w:val="21"/>
          <w:lang w:val="en-US"/>
        </w:rPr>
      </w:sdtEndPr>
      <w:sdtContent>
        <w:p w:rsidR="00BC53BA" w:rsidRPr="003515CB" w:rsidRDefault="00BC53BA" w:rsidP="003515CB">
          <w:pPr>
            <w:pStyle w:val="TOC"/>
            <w:jc w:val="center"/>
            <w:rPr>
              <w:lang w:val="zh-CN"/>
            </w:rPr>
          </w:pPr>
          <w:r w:rsidRPr="00E1113E">
            <w:rPr>
              <w:color w:val="auto"/>
              <w:sz w:val="32"/>
              <w:szCs w:val="32"/>
              <w:lang w:val="zh-CN"/>
            </w:rPr>
            <w:t>目</w:t>
          </w:r>
          <w:r w:rsidRPr="00E1113E">
            <w:rPr>
              <w:rFonts w:hint="eastAsia"/>
              <w:color w:val="auto"/>
              <w:sz w:val="32"/>
              <w:szCs w:val="32"/>
              <w:lang w:val="zh-CN"/>
            </w:rPr>
            <w:t xml:space="preserve">   </w:t>
          </w:r>
          <w:r w:rsidRPr="00E1113E">
            <w:rPr>
              <w:color w:val="auto"/>
              <w:sz w:val="32"/>
              <w:szCs w:val="32"/>
              <w:lang w:val="zh-CN"/>
            </w:rPr>
            <w:t>录</w:t>
          </w:r>
        </w:p>
        <w:p w:rsidR="002269BA" w:rsidRPr="002269BA" w:rsidRDefault="00BC53BA" w:rsidP="002269BA">
          <w:pPr>
            <w:pStyle w:val="10"/>
            <w:tabs>
              <w:tab w:val="right" w:leader="dot" w:pos="8608"/>
            </w:tabs>
            <w:rPr>
              <w:rFonts w:asciiTheme="minorHAnsi" w:eastAsiaTheme="minorEastAsia" w:hAnsiTheme="minorHAnsi" w:cstheme="minorBidi"/>
              <w:b/>
              <w:noProof/>
              <w:sz w:val="28"/>
              <w:szCs w:val="28"/>
            </w:rPr>
          </w:pPr>
          <w:r w:rsidRPr="001B3ACF">
            <w:rPr>
              <w:rFonts w:ascii="华文中宋" w:eastAsia="华文中宋" w:hAnsi="华文中宋"/>
              <w:sz w:val="28"/>
              <w:szCs w:val="28"/>
            </w:rPr>
            <w:fldChar w:fldCharType="begin"/>
          </w:r>
          <w:r w:rsidRPr="001221CF">
            <w:rPr>
              <w:rFonts w:ascii="华文中宋" w:eastAsia="华文中宋" w:hAnsi="华文中宋"/>
              <w:sz w:val="28"/>
              <w:szCs w:val="28"/>
            </w:rPr>
            <w:instrText xml:space="preserve"> TOC \o "1-3" \h \z \u </w:instrText>
          </w:r>
          <w:r w:rsidRPr="001B3ACF">
            <w:rPr>
              <w:rFonts w:ascii="华文中宋" w:eastAsia="华文中宋" w:hAnsi="华文中宋"/>
              <w:sz w:val="28"/>
              <w:szCs w:val="28"/>
            </w:rPr>
            <w:fldChar w:fldCharType="separate"/>
          </w:r>
          <w:hyperlink w:anchor="_Toc517796470" w:history="1">
            <w:r w:rsidR="002269BA" w:rsidRPr="002269BA">
              <w:rPr>
                <w:rStyle w:val="a9"/>
                <w:rFonts w:hint="eastAsia"/>
                <w:b/>
                <w:noProof/>
                <w:kern w:val="36"/>
                <w:sz w:val="28"/>
                <w:szCs w:val="28"/>
              </w:rPr>
              <w:t>一、习近平主席讲话学习</w:t>
            </w:r>
            <w:r w:rsidR="002269BA" w:rsidRPr="002269BA">
              <w:rPr>
                <w:b/>
                <w:noProof/>
                <w:webHidden/>
                <w:sz w:val="28"/>
                <w:szCs w:val="28"/>
              </w:rPr>
              <w:tab/>
            </w:r>
            <w:r w:rsidR="002269BA" w:rsidRPr="002269BA">
              <w:rPr>
                <w:b/>
                <w:noProof/>
                <w:webHidden/>
                <w:sz w:val="28"/>
                <w:szCs w:val="28"/>
              </w:rPr>
              <w:fldChar w:fldCharType="begin"/>
            </w:r>
            <w:r w:rsidR="002269BA" w:rsidRPr="002269BA">
              <w:rPr>
                <w:b/>
                <w:noProof/>
                <w:webHidden/>
                <w:sz w:val="28"/>
                <w:szCs w:val="28"/>
              </w:rPr>
              <w:instrText xml:space="preserve"> PAGEREF _Toc517796470 \h </w:instrText>
            </w:r>
            <w:r w:rsidR="002269BA" w:rsidRPr="002269BA">
              <w:rPr>
                <w:b/>
                <w:noProof/>
                <w:webHidden/>
                <w:sz w:val="28"/>
                <w:szCs w:val="28"/>
              </w:rPr>
            </w:r>
            <w:r w:rsidR="002269BA" w:rsidRPr="002269BA">
              <w:rPr>
                <w:b/>
                <w:noProof/>
                <w:webHidden/>
                <w:sz w:val="28"/>
                <w:szCs w:val="28"/>
              </w:rPr>
              <w:fldChar w:fldCharType="separate"/>
            </w:r>
            <w:r w:rsidR="002269BA" w:rsidRPr="002269BA">
              <w:rPr>
                <w:b/>
                <w:noProof/>
                <w:webHidden/>
                <w:sz w:val="28"/>
                <w:szCs w:val="28"/>
              </w:rPr>
              <w:t>2</w:t>
            </w:r>
            <w:r w:rsidR="002269BA" w:rsidRPr="002269BA">
              <w:rPr>
                <w:b/>
                <w:noProof/>
                <w:webHidden/>
                <w:sz w:val="28"/>
                <w:szCs w:val="28"/>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1" w:history="1">
            <w:r w:rsidRPr="002269BA">
              <w:rPr>
                <w:rStyle w:val="a9"/>
                <w:rFonts w:hint="eastAsia"/>
                <w:noProof/>
                <w:kern w:val="36"/>
                <w:sz w:val="24"/>
                <w:szCs w:val="24"/>
              </w:rPr>
              <w:t>习近平：在纪念马克思诞辰</w:t>
            </w:r>
            <w:r w:rsidRPr="002269BA">
              <w:rPr>
                <w:rStyle w:val="a9"/>
                <w:noProof/>
                <w:kern w:val="36"/>
                <w:sz w:val="24"/>
                <w:szCs w:val="24"/>
              </w:rPr>
              <w:t>200</w:t>
            </w:r>
            <w:r w:rsidRPr="002269BA">
              <w:rPr>
                <w:rStyle w:val="a9"/>
                <w:rFonts w:hint="eastAsia"/>
                <w:noProof/>
                <w:kern w:val="36"/>
                <w:sz w:val="24"/>
                <w:szCs w:val="24"/>
              </w:rPr>
              <w:t>周年大会上的讲话</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_Toc517796471 \h </w:instrText>
            </w:r>
            <w:r w:rsidRPr="002269BA">
              <w:rPr>
                <w:noProof/>
                <w:webHidden/>
                <w:sz w:val="24"/>
                <w:szCs w:val="24"/>
              </w:rPr>
            </w:r>
            <w:r w:rsidRPr="002269BA">
              <w:rPr>
                <w:noProof/>
                <w:webHidden/>
                <w:sz w:val="24"/>
                <w:szCs w:val="24"/>
              </w:rPr>
              <w:fldChar w:fldCharType="separate"/>
            </w:r>
            <w:r w:rsidRPr="002269BA">
              <w:rPr>
                <w:noProof/>
                <w:webHidden/>
                <w:sz w:val="24"/>
                <w:szCs w:val="24"/>
              </w:rPr>
              <w:t>2</w:t>
            </w:r>
            <w:r w:rsidRPr="002269BA">
              <w:rPr>
                <w:noProof/>
                <w:webHidden/>
                <w:sz w:val="24"/>
                <w:szCs w:val="24"/>
              </w:rPr>
              <w:fldChar w:fldCharType="end"/>
            </w:r>
          </w:hyperlink>
        </w:p>
        <w:p w:rsidR="002269BA" w:rsidRPr="002269BA" w:rsidRDefault="002269BA">
          <w:pPr>
            <w:pStyle w:val="10"/>
            <w:tabs>
              <w:tab w:val="right" w:leader="dot" w:pos="8608"/>
            </w:tabs>
            <w:rPr>
              <w:rFonts w:asciiTheme="minorHAnsi" w:eastAsiaTheme="minorEastAsia" w:hAnsiTheme="minorHAnsi" w:cstheme="minorBidi"/>
              <w:b/>
              <w:noProof/>
              <w:sz w:val="28"/>
              <w:szCs w:val="28"/>
            </w:rPr>
          </w:pPr>
          <w:hyperlink w:anchor="_Toc517796472" w:history="1">
            <w:r w:rsidRPr="002269BA">
              <w:rPr>
                <w:rStyle w:val="a9"/>
                <w:rFonts w:hint="eastAsia"/>
                <w:b/>
                <w:noProof/>
                <w:sz w:val="28"/>
                <w:szCs w:val="28"/>
                <w:shd w:val="clear" w:color="auto" w:fill="FFFFFF"/>
              </w:rPr>
              <w:t>二、纪念“五一口号”专题</w:t>
            </w:r>
            <w:r w:rsidRPr="002269BA">
              <w:rPr>
                <w:b/>
                <w:noProof/>
                <w:webHidden/>
                <w:sz w:val="28"/>
                <w:szCs w:val="28"/>
              </w:rPr>
              <w:tab/>
            </w:r>
            <w:r w:rsidRPr="002269BA">
              <w:rPr>
                <w:b/>
                <w:noProof/>
                <w:webHidden/>
                <w:sz w:val="28"/>
                <w:szCs w:val="28"/>
              </w:rPr>
              <w:fldChar w:fldCharType="begin"/>
            </w:r>
            <w:r w:rsidRPr="002269BA">
              <w:rPr>
                <w:b/>
                <w:noProof/>
                <w:webHidden/>
                <w:sz w:val="28"/>
                <w:szCs w:val="28"/>
              </w:rPr>
              <w:instrText xml:space="preserve"> PAGEREF _Toc517796472 \h </w:instrText>
            </w:r>
            <w:r w:rsidRPr="002269BA">
              <w:rPr>
                <w:b/>
                <w:noProof/>
                <w:webHidden/>
                <w:sz w:val="28"/>
                <w:szCs w:val="28"/>
              </w:rPr>
            </w:r>
            <w:r w:rsidRPr="002269BA">
              <w:rPr>
                <w:b/>
                <w:noProof/>
                <w:webHidden/>
                <w:sz w:val="28"/>
                <w:szCs w:val="28"/>
              </w:rPr>
              <w:fldChar w:fldCharType="separate"/>
            </w:r>
            <w:r w:rsidRPr="002269BA">
              <w:rPr>
                <w:b/>
                <w:noProof/>
                <w:webHidden/>
                <w:sz w:val="28"/>
                <w:szCs w:val="28"/>
              </w:rPr>
              <w:t>15</w:t>
            </w:r>
            <w:r w:rsidRPr="002269BA">
              <w:rPr>
                <w:b/>
                <w:noProof/>
                <w:webHidden/>
                <w:sz w:val="28"/>
                <w:szCs w:val="28"/>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3" w:history="1">
            <w:r w:rsidRPr="002269BA">
              <w:rPr>
                <w:rStyle w:val="a9"/>
                <w:rFonts w:hint="eastAsia"/>
                <w:noProof/>
                <w:kern w:val="36"/>
                <w:sz w:val="24"/>
                <w:szCs w:val="24"/>
              </w:rPr>
              <w:t>“五一口号”初稿的起草</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_Toc517796473 \h </w:instrText>
            </w:r>
            <w:r w:rsidRPr="002269BA">
              <w:rPr>
                <w:noProof/>
                <w:webHidden/>
                <w:sz w:val="24"/>
                <w:szCs w:val="24"/>
              </w:rPr>
            </w:r>
            <w:r w:rsidRPr="002269BA">
              <w:rPr>
                <w:noProof/>
                <w:webHidden/>
                <w:sz w:val="24"/>
                <w:szCs w:val="24"/>
              </w:rPr>
              <w:fldChar w:fldCharType="separate"/>
            </w:r>
            <w:r w:rsidRPr="002269BA">
              <w:rPr>
                <w:noProof/>
                <w:webHidden/>
                <w:sz w:val="24"/>
                <w:szCs w:val="24"/>
              </w:rPr>
              <w:t>15</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4" w:history="1">
            <w:r w:rsidRPr="002269BA">
              <w:rPr>
                <w:rStyle w:val="a9"/>
                <w:rFonts w:hint="eastAsia"/>
                <w:noProof/>
                <w:kern w:val="36"/>
                <w:sz w:val="24"/>
                <w:szCs w:val="24"/>
              </w:rPr>
              <w:t>毛泽东对“五一口号”初稿进行了重要修改</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_Toc517796474 \h </w:instrText>
            </w:r>
            <w:r w:rsidRPr="002269BA">
              <w:rPr>
                <w:noProof/>
                <w:webHidden/>
                <w:sz w:val="24"/>
                <w:szCs w:val="24"/>
              </w:rPr>
            </w:r>
            <w:r w:rsidRPr="002269BA">
              <w:rPr>
                <w:noProof/>
                <w:webHidden/>
                <w:sz w:val="24"/>
                <w:szCs w:val="24"/>
              </w:rPr>
              <w:fldChar w:fldCharType="separate"/>
            </w:r>
            <w:r w:rsidRPr="002269BA">
              <w:rPr>
                <w:noProof/>
                <w:webHidden/>
                <w:sz w:val="24"/>
                <w:szCs w:val="24"/>
              </w:rPr>
              <w:t>16</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5" w:history="1">
            <w:r w:rsidRPr="002269BA">
              <w:rPr>
                <w:rStyle w:val="a9"/>
                <w:rFonts w:hint="eastAsia"/>
                <w:noProof/>
                <w:kern w:val="36"/>
                <w:sz w:val="24"/>
                <w:szCs w:val="24"/>
              </w:rPr>
              <w:t>“五一口号”的发布</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_Toc517796475 \h </w:instrText>
            </w:r>
            <w:r w:rsidRPr="002269BA">
              <w:rPr>
                <w:noProof/>
                <w:webHidden/>
                <w:sz w:val="24"/>
                <w:szCs w:val="24"/>
              </w:rPr>
            </w:r>
            <w:r w:rsidRPr="002269BA">
              <w:rPr>
                <w:noProof/>
                <w:webHidden/>
                <w:sz w:val="24"/>
                <w:szCs w:val="24"/>
              </w:rPr>
              <w:fldChar w:fldCharType="separate"/>
            </w:r>
            <w:r w:rsidRPr="002269BA">
              <w:rPr>
                <w:noProof/>
                <w:webHidden/>
                <w:sz w:val="24"/>
                <w:szCs w:val="24"/>
              </w:rPr>
              <w:t>17</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6" w:history="1">
            <w:r w:rsidRPr="002269BA">
              <w:rPr>
                <w:rStyle w:val="a9"/>
                <w:rFonts w:hint="eastAsia"/>
                <w:noProof/>
                <w:kern w:val="36"/>
                <w:sz w:val="24"/>
                <w:szCs w:val="24"/>
              </w:rPr>
              <w:t>各民主党派以各种方式热烈响应“五一口号”</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_Toc517796476 \h </w:instrText>
            </w:r>
            <w:r w:rsidRPr="002269BA">
              <w:rPr>
                <w:noProof/>
                <w:webHidden/>
                <w:sz w:val="24"/>
                <w:szCs w:val="24"/>
              </w:rPr>
            </w:r>
            <w:r w:rsidRPr="002269BA">
              <w:rPr>
                <w:noProof/>
                <w:webHidden/>
                <w:sz w:val="24"/>
                <w:szCs w:val="24"/>
              </w:rPr>
              <w:fldChar w:fldCharType="separate"/>
            </w:r>
            <w:r w:rsidRPr="002269BA">
              <w:rPr>
                <w:noProof/>
                <w:webHidden/>
                <w:sz w:val="24"/>
                <w:szCs w:val="24"/>
              </w:rPr>
              <w:t>20</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7" w:history="1">
            <w:r w:rsidRPr="002269BA">
              <w:rPr>
                <w:rStyle w:val="a9"/>
                <w:rFonts w:hint="eastAsia"/>
                <w:noProof/>
                <w:kern w:val="36"/>
                <w:sz w:val="24"/>
                <w:szCs w:val="24"/>
              </w:rPr>
              <w:t>毛泽东复电各民主党派和无党派民主人士</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_Toc517796477 \h </w:instrText>
            </w:r>
            <w:r w:rsidRPr="002269BA">
              <w:rPr>
                <w:noProof/>
                <w:webHidden/>
                <w:sz w:val="24"/>
                <w:szCs w:val="24"/>
              </w:rPr>
            </w:r>
            <w:r w:rsidRPr="002269BA">
              <w:rPr>
                <w:noProof/>
                <w:webHidden/>
                <w:sz w:val="24"/>
                <w:szCs w:val="24"/>
              </w:rPr>
              <w:fldChar w:fldCharType="separate"/>
            </w:r>
            <w:r w:rsidRPr="002269BA">
              <w:rPr>
                <w:noProof/>
                <w:webHidden/>
                <w:sz w:val="24"/>
                <w:szCs w:val="24"/>
              </w:rPr>
              <w:t>23</w:t>
            </w:r>
            <w:r w:rsidRPr="002269BA">
              <w:rPr>
                <w:noProof/>
                <w:webHidden/>
                <w:sz w:val="24"/>
                <w:szCs w:val="24"/>
              </w:rPr>
              <w:fldChar w:fldCharType="end"/>
            </w:r>
          </w:hyperlink>
        </w:p>
        <w:p w:rsidR="002269BA" w:rsidRPr="002269BA" w:rsidRDefault="002269BA">
          <w:pPr>
            <w:pStyle w:val="10"/>
            <w:tabs>
              <w:tab w:val="right" w:leader="dot" w:pos="8608"/>
            </w:tabs>
            <w:rPr>
              <w:rFonts w:asciiTheme="minorHAnsi" w:eastAsiaTheme="minorEastAsia" w:hAnsiTheme="minorHAnsi" w:cstheme="minorBidi"/>
              <w:b/>
              <w:noProof/>
              <w:sz w:val="28"/>
              <w:szCs w:val="28"/>
            </w:rPr>
          </w:pPr>
          <w:hyperlink w:anchor="_Toc517796478" w:history="1">
            <w:r w:rsidRPr="002269BA">
              <w:rPr>
                <w:rStyle w:val="a9"/>
                <w:rFonts w:hint="eastAsia"/>
                <w:b/>
                <w:noProof/>
                <w:sz w:val="28"/>
                <w:szCs w:val="28"/>
                <w:shd w:val="clear" w:color="auto" w:fill="FFFFFF"/>
              </w:rPr>
              <w:t>三、纪念中共中央发布“五一口号”</w:t>
            </w:r>
            <w:r w:rsidRPr="002269BA">
              <w:rPr>
                <w:rStyle w:val="a9"/>
                <w:b/>
                <w:noProof/>
                <w:sz w:val="28"/>
                <w:szCs w:val="28"/>
                <w:shd w:val="clear" w:color="auto" w:fill="FFFFFF"/>
              </w:rPr>
              <w:t>70</w:t>
            </w:r>
            <w:r w:rsidRPr="002269BA">
              <w:rPr>
                <w:rStyle w:val="a9"/>
                <w:rFonts w:hint="eastAsia"/>
                <w:b/>
                <w:noProof/>
                <w:sz w:val="28"/>
                <w:szCs w:val="28"/>
                <w:shd w:val="clear" w:color="auto" w:fill="FFFFFF"/>
              </w:rPr>
              <w:t>周年讲话摘要</w:t>
            </w:r>
            <w:r w:rsidRPr="002269BA">
              <w:rPr>
                <w:b/>
                <w:noProof/>
                <w:webHidden/>
                <w:sz w:val="28"/>
                <w:szCs w:val="28"/>
              </w:rPr>
              <w:tab/>
            </w:r>
            <w:r w:rsidRPr="002269BA">
              <w:rPr>
                <w:b/>
                <w:noProof/>
                <w:webHidden/>
                <w:sz w:val="28"/>
                <w:szCs w:val="28"/>
              </w:rPr>
              <w:fldChar w:fldCharType="begin"/>
            </w:r>
            <w:r w:rsidRPr="002269BA">
              <w:rPr>
                <w:b/>
                <w:noProof/>
                <w:webHidden/>
                <w:sz w:val="28"/>
                <w:szCs w:val="28"/>
              </w:rPr>
              <w:instrText xml:space="preserve"> PAGEREF _Toc517796478 \h </w:instrText>
            </w:r>
            <w:r w:rsidRPr="002269BA">
              <w:rPr>
                <w:b/>
                <w:noProof/>
                <w:webHidden/>
                <w:sz w:val="28"/>
                <w:szCs w:val="28"/>
              </w:rPr>
            </w:r>
            <w:r w:rsidRPr="002269BA">
              <w:rPr>
                <w:b/>
                <w:noProof/>
                <w:webHidden/>
                <w:sz w:val="28"/>
                <w:szCs w:val="28"/>
              </w:rPr>
              <w:fldChar w:fldCharType="separate"/>
            </w:r>
            <w:r w:rsidRPr="002269BA">
              <w:rPr>
                <w:b/>
                <w:noProof/>
                <w:webHidden/>
                <w:sz w:val="28"/>
                <w:szCs w:val="28"/>
              </w:rPr>
              <w:t>24</w:t>
            </w:r>
            <w:r w:rsidRPr="002269BA">
              <w:rPr>
                <w:b/>
                <w:noProof/>
                <w:webHidden/>
                <w:sz w:val="28"/>
                <w:szCs w:val="28"/>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79" w:history="1">
            <w:r w:rsidRPr="002269BA">
              <w:rPr>
                <w:rStyle w:val="a9"/>
                <w:rFonts w:hint="eastAsia"/>
                <w:noProof/>
                <w:sz w:val="24"/>
                <w:szCs w:val="24"/>
              </w:rPr>
              <w:t>汪洋：把我国新型政党制度坚持好、发展好、完善好</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_Toc517796479 \h </w:instrText>
            </w:r>
            <w:r w:rsidRPr="002269BA">
              <w:rPr>
                <w:noProof/>
                <w:webHidden/>
                <w:sz w:val="24"/>
                <w:szCs w:val="24"/>
              </w:rPr>
            </w:r>
            <w:r w:rsidRPr="002269BA">
              <w:rPr>
                <w:noProof/>
                <w:webHidden/>
                <w:sz w:val="24"/>
                <w:szCs w:val="24"/>
              </w:rPr>
              <w:fldChar w:fldCharType="separate"/>
            </w:r>
            <w:r w:rsidRPr="002269BA">
              <w:rPr>
                <w:noProof/>
                <w:webHidden/>
                <w:sz w:val="24"/>
                <w:szCs w:val="24"/>
              </w:rPr>
              <w:t>24</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0" w:history="1">
            <w:r w:rsidRPr="002269BA">
              <w:rPr>
                <w:rStyle w:val="a9"/>
                <w:rFonts w:hint="eastAsia"/>
                <w:noProof/>
                <w:kern w:val="36"/>
                <w:sz w:val="24"/>
                <w:szCs w:val="24"/>
              </w:rPr>
              <w:t>民革中央主席万鄂湘：坚持中国共产党领导</w:t>
            </w:r>
            <w:r w:rsidRPr="002269BA">
              <w:rPr>
                <w:rStyle w:val="a9"/>
                <w:noProof/>
                <w:kern w:val="36"/>
                <w:sz w:val="24"/>
                <w:szCs w:val="24"/>
              </w:rPr>
              <w:t xml:space="preserve"> </w:t>
            </w:r>
            <w:r w:rsidRPr="002269BA">
              <w:rPr>
                <w:rStyle w:val="a9"/>
                <w:rFonts w:hint="eastAsia"/>
                <w:noProof/>
                <w:kern w:val="36"/>
                <w:sz w:val="24"/>
                <w:szCs w:val="24"/>
              </w:rPr>
              <w:t>不辜负伟大的新时代</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_Toc517796480 \h </w:instrText>
            </w:r>
            <w:r w:rsidRPr="002269BA">
              <w:rPr>
                <w:noProof/>
                <w:webHidden/>
                <w:sz w:val="24"/>
                <w:szCs w:val="24"/>
              </w:rPr>
            </w:r>
            <w:r w:rsidRPr="002269BA">
              <w:rPr>
                <w:noProof/>
                <w:webHidden/>
                <w:sz w:val="24"/>
                <w:szCs w:val="24"/>
              </w:rPr>
              <w:fldChar w:fldCharType="separate"/>
            </w:r>
            <w:r w:rsidRPr="002269BA">
              <w:rPr>
                <w:noProof/>
                <w:webHidden/>
                <w:sz w:val="24"/>
                <w:szCs w:val="24"/>
              </w:rPr>
              <w:t>25</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1" w:history="1">
            <w:r w:rsidRPr="002269BA">
              <w:rPr>
                <w:rStyle w:val="a9"/>
                <w:rFonts w:hint="eastAsia"/>
                <w:noProof/>
                <w:kern w:val="36"/>
                <w:sz w:val="24"/>
                <w:szCs w:val="24"/>
              </w:rPr>
              <w:t>民盟中央主席丁仲礼：新路</w:t>
            </w:r>
            <w:r w:rsidRPr="002269BA">
              <w:rPr>
                <w:rStyle w:val="a9"/>
                <w:noProof/>
                <w:kern w:val="36"/>
                <w:sz w:val="24"/>
                <w:szCs w:val="24"/>
              </w:rPr>
              <w:t>——</w:t>
            </w:r>
            <w:r w:rsidRPr="002269BA">
              <w:rPr>
                <w:rStyle w:val="a9"/>
                <w:rFonts w:hint="eastAsia"/>
                <w:noProof/>
                <w:kern w:val="36"/>
                <w:sz w:val="24"/>
                <w:szCs w:val="24"/>
              </w:rPr>
              <w:t>从</w:t>
            </w:r>
            <w:r w:rsidRPr="002269BA">
              <w:rPr>
                <w:rStyle w:val="a9"/>
                <w:noProof/>
                <w:kern w:val="36"/>
                <w:sz w:val="24"/>
                <w:szCs w:val="24"/>
              </w:rPr>
              <w:t>“</w:t>
            </w:r>
            <w:r w:rsidRPr="002269BA">
              <w:rPr>
                <w:rStyle w:val="a9"/>
                <w:rFonts w:hint="eastAsia"/>
                <w:noProof/>
                <w:kern w:val="36"/>
                <w:sz w:val="24"/>
                <w:szCs w:val="24"/>
              </w:rPr>
              <w:t>五一口号</w:t>
            </w:r>
            <w:r w:rsidRPr="002269BA">
              <w:rPr>
                <w:rStyle w:val="a9"/>
                <w:noProof/>
                <w:kern w:val="36"/>
                <w:sz w:val="24"/>
                <w:szCs w:val="24"/>
              </w:rPr>
              <w:t>”</w:t>
            </w:r>
            <w:r w:rsidRPr="002269BA">
              <w:rPr>
                <w:rStyle w:val="a9"/>
                <w:rFonts w:hint="eastAsia"/>
                <w:noProof/>
                <w:kern w:val="36"/>
                <w:sz w:val="24"/>
                <w:szCs w:val="24"/>
              </w:rPr>
              <w:t>到新型政党制度</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_Toc517796481 \h </w:instrText>
            </w:r>
            <w:r w:rsidRPr="002269BA">
              <w:rPr>
                <w:noProof/>
                <w:webHidden/>
                <w:sz w:val="24"/>
                <w:szCs w:val="24"/>
              </w:rPr>
            </w:r>
            <w:r w:rsidRPr="002269BA">
              <w:rPr>
                <w:noProof/>
                <w:webHidden/>
                <w:sz w:val="24"/>
                <w:szCs w:val="24"/>
              </w:rPr>
              <w:fldChar w:fldCharType="separate"/>
            </w:r>
            <w:r w:rsidRPr="002269BA">
              <w:rPr>
                <w:noProof/>
                <w:webHidden/>
                <w:sz w:val="24"/>
                <w:szCs w:val="24"/>
              </w:rPr>
              <w:t>26</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2" w:history="1">
            <w:r w:rsidRPr="002269BA">
              <w:rPr>
                <w:rStyle w:val="a9"/>
                <w:rFonts w:hint="eastAsia"/>
                <w:noProof/>
                <w:kern w:val="36"/>
                <w:sz w:val="24"/>
                <w:szCs w:val="24"/>
              </w:rPr>
              <w:t>民建中央主席郝明金：传承优良传统</w:t>
            </w:r>
            <w:r w:rsidRPr="002269BA">
              <w:rPr>
                <w:rStyle w:val="a9"/>
                <w:noProof/>
                <w:kern w:val="36"/>
                <w:sz w:val="24"/>
                <w:szCs w:val="24"/>
              </w:rPr>
              <w:t xml:space="preserve"> </w:t>
            </w:r>
            <w:r w:rsidRPr="002269BA">
              <w:rPr>
                <w:rStyle w:val="a9"/>
                <w:rFonts w:hint="eastAsia"/>
                <w:noProof/>
                <w:kern w:val="36"/>
                <w:sz w:val="24"/>
                <w:szCs w:val="24"/>
              </w:rPr>
              <w:t>续写多党合作新篇章</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_Toc517796482 \h </w:instrText>
            </w:r>
            <w:r w:rsidRPr="002269BA">
              <w:rPr>
                <w:noProof/>
                <w:webHidden/>
                <w:sz w:val="24"/>
                <w:szCs w:val="24"/>
              </w:rPr>
            </w:r>
            <w:r w:rsidRPr="002269BA">
              <w:rPr>
                <w:noProof/>
                <w:webHidden/>
                <w:sz w:val="24"/>
                <w:szCs w:val="24"/>
              </w:rPr>
              <w:fldChar w:fldCharType="separate"/>
            </w:r>
            <w:r w:rsidRPr="002269BA">
              <w:rPr>
                <w:noProof/>
                <w:webHidden/>
                <w:sz w:val="24"/>
                <w:szCs w:val="24"/>
              </w:rPr>
              <w:t>27</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3" w:history="1">
            <w:r w:rsidRPr="002269BA">
              <w:rPr>
                <w:rStyle w:val="a9"/>
                <w:rFonts w:hint="eastAsia"/>
                <w:noProof/>
                <w:kern w:val="36"/>
                <w:sz w:val="24"/>
                <w:szCs w:val="24"/>
              </w:rPr>
              <w:t>民进中央主席蔡达峰：不忘初心</w:t>
            </w:r>
            <w:r w:rsidRPr="002269BA">
              <w:rPr>
                <w:rStyle w:val="a9"/>
                <w:noProof/>
                <w:kern w:val="36"/>
                <w:sz w:val="24"/>
                <w:szCs w:val="24"/>
              </w:rPr>
              <w:t xml:space="preserve"> </w:t>
            </w:r>
            <w:r w:rsidRPr="002269BA">
              <w:rPr>
                <w:rStyle w:val="a9"/>
                <w:rFonts w:hint="eastAsia"/>
                <w:noProof/>
                <w:kern w:val="36"/>
                <w:sz w:val="24"/>
                <w:szCs w:val="24"/>
              </w:rPr>
              <w:t>持正行远</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_Toc517796483 \h </w:instrText>
            </w:r>
            <w:r w:rsidRPr="002269BA">
              <w:rPr>
                <w:noProof/>
                <w:webHidden/>
                <w:sz w:val="24"/>
                <w:szCs w:val="24"/>
              </w:rPr>
            </w:r>
            <w:r w:rsidRPr="002269BA">
              <w:rPr>
                <w:noProof/>
                <w:webHidden/>
                <w:sz w:val="24"/>
                <w:szCs w:val="24"/>
              </w:rPr>
              <w:fldChar w:fldCharType="separate"/>
            </w:r>
            <w:r w:rsidRPr="002269BA">
              <w:rPr>
                <w:noProof/>
                <w:webHidden/>
                <w:sz w:val="24"/>
                <w:szCs w:val="24"/>
              </w:rPr>
              <w:t>28</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4" w:history="1">
            <w:r w:rsidRPr="002269BA">
              <w:rPr>
                <w:rStyle w:val="a9"/>
                <w:rFonts w:hint="eastAsia"/>
                <w:noProof/>
                <w:kern w:val="36"/>
                <w:sz w:val="24"/>
                <w:szCs w:val="24"/>
              </w:rPr>
              <w:t>农工党中央主席陈竺</w:t>
            </w:r>
            <w:r w:rsidRPr="002269BA">
              <w:rPr>
                <w:rStyle w:val="a9"/>
                <w:noProof/>
                <w:kern w:val="36"/>
                <w:sz w:val="24"/>
                <w:szCs w:val="24"/>
              </w:rPr>
              <w:t>:</w:t>
            </w:r>
            <w:r w:rsidRPr="002269BA">
              <w:rPr>
                <w:rStyle w:val="a9"/>
                <w:rFonts w:hint="eastAsia"/>
                <w:noProof/>
                <w:kern w:val="36"/>
                <w:sz w:val="24"/>
                <w:szCs w:val="24"/>
              </w:rPr>
              <w:t>牢记合作初心</w:t>
            </w:r>
            <w:r w:rsidRPr="002269BA">
              <w:rPr>
                <w:rStyle w:val="a9"/>
                <w:noProof/>
                <w:kern w:val="36"/>
                <w:sz w:val="24"/>
                <w:szCs w:val="24"/>
              </w:rPr>
              <w:t xml:space="preserve"> </w:t>
            </w:r>
            <w:r w:rsidRPr="002269BA">
              <w:rPr>
                <w:rStyle w:val="a9"/>
                <w:rFonts w:hint="eastAsia"/>
                <w:noProof/>
                <w:kern w:val="36"/>
                <w:sz w:val="24"/>
                <w:szCs w:val="24"/>
              </w:rPr>
              <w:t>继续砥砺前行</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_Toc517796484 \h </w:instrText>
            </w:r>
            <w:r w:rsidRPr="002269BA">
              <w:rPr>
                <w:noProof/>
                <w:webHidden/>
                <w:sz w:val="24"/>
                <w:szCs w:val="24"/>
              </w:rPr>
            </w:r>
            <w:r w:rsidRPr="002269BA">
              <w:rPr>
                <w:noProof/>
                <w:webHidden/>
                <w:sz w:val="24"/>
                <w:szCs w:val="24"/>
              </w:rPr>
              <w:fldChar w:fldCharType="separate"/>
            </w:r>
            <w:r w:rsidRPr="002269BA">
              <w:rPr>
                <w:noProof/>
                <w:webHidden/>
                <w:sz w:val="24"/>
                <w:szCs w:val="24"/>
              </w:rPr>
              <w:t>29</w:t>
            </w:r>
            <w:r w:rsidRPr="002269BA">
              <w:rPr>
                <w:noProof/>
                <w:webHidden/>
                <w:sz w:val="24"/>
                <w:szCs w:val="24"/>
              </w:rPr>
              <w:fldChar w:fldCharType="end"/>
            </w:r>
          </w:hyperlink>
        </w:p>
        <w:p w:rsidR="002269BA" w:rsidRPr="002269BA" w:rsidRDefault="002269BA" w:rsidP="002269BA">
          <w:pPr>
            <w:pStyle w:val="10"/>
            <w:tabs>
              <w:tab w:val="right" w:leader="dot" w:pos="8608"/>
            </w:tabs>
            <w:ind w:firstLineChars="236" w:firstLine="566"/>
            <w:rPr>
              <w:rFonts w:asciiTheme="minorHAnsi" w:eastAsiaTheme="minorEastAsia" w:hAnsiTheme="minorHAnsi" w:cstheme="minorBidi"/>
              <w:noProof/>
              <w:sz w:val="24"/>
              <w:szCs w:val="24"/>
            </w:rPr>
          </w:pPr>
          <w:hyperlink w:anchor="_Toc517796485" w:history="1">
            <w:r w:rsidRPr="002269BA">
              <w:rPr>
                <w:rStyle w:val="a9"/>
                <w:rFonts w:hint="eastAsia"/>
                <w:noProof/>
                <w:kern w:val="36"/>
                <w:sz w:val="24"/>
                <w:szCs w:val="24"/>
              </w:rPr>
              <w:t>致公党中央主席</w:t>
            </w:r>
            <w:r w:rsidRPr="002269BA">
              <w:rPr>
                <w:rStyle w:val="a9"/>
                <w:noProof/>
                <w:kern w:val="36"/>
                <w:sz w:val="24"/>
                <w:szCs w:val="24"/>
              </w:rPr>
              <w:t xml:space="preserve"> </w:t>
            </w:r>
            <w:r w:rsidRPr="002269BA">
              <w:rPr>
                <w:rStyle w:val="a9"/>
                <w:rFonts w:hint="eastAsia"/>
                <w:noProof/>
                <w:kern w:val="36"/>
                <w:sz w:val="24"/>
                <w:szCs w:val="24"/>
              </w:rPr>
              <w:t>万钢</w:t>
            </w:r>
            <w:r w:rsidRPr="002269BA">
              <w:rPr>
                <w:rStyle w:val="a9"/>
                <w:noProof/>
                <w:kern w:val="36"/>
                <w:sz w:val="24"/>
                <w:szCs w:val="24"/>
              </w:rPr>
              <w:t>:</w:t>
            </w:r>
            <w:r w:rsidRPr="002269BA">
              <w:rPr>
                <w:rStyle w:val="a9"/>
                <w:rFonts w:hint="eastAsia"/>
                <w:noProof/>
                <w:kern w:val="36"/>
                <w:sz w:val="24"/>
                <w:szCs w:val="24"/>
              </w:rPr>
              <w:t>不忘合作初心</w:t>
            </w:r>
            <w:r w:rsidRPr="002269BA">
              <w:rPr>
                <w:rStyle w:val="a9"/>
                <w:noProof/>
                <w:kern w:val="36"/>
                <w:sz w:val="24"/>
                <w:szCs w:val="24"/>
              </w:rPr>
              <w:t xml:space="preserve"> </w:t>
            </w:r>
            <w:r w:rsidRPr="002269BA">
              <w:rPr>
                <w:rStyle w:val="a9"/>
                <w:rFonts w:hint="eastAsia"/>
                <w:noProof/>
                <w:kern w:val="36"/>
                <w:sz w:val="24"/>
                <w:szCs w:val="24"/>
              </w:rPr>
              <w:t>牢记侨海报国</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_Toc517796485 \h </w:instrText>
            </w:r>
            <w:r w:rsidRPr="002269BA">
              <w:rPr>
                <w:noProof/>
                <w:webHidden/>
                <w:sz w:val="24"/>
                <w:szCs w:val="24"/>
              </w:rPr>
            </w:r>
            <w:r w:rsidRPr="002269BA">
              <w:rPr>
                <w:noProof/>
                <w:webHidden/>
                <w:sz w:val="24"/>
                <w:szCs w:val="24"/>
              </w:rPr>
              <w:fldChar w:fldCharType="separate"/>
            </w:r>
            <w:r w:rsidRPr="002269BA">
              <w:rPr>
                <w:noProof/>
                <w:webHidden/>
                <w:sz w:val="24"/>
                <w:szCs w:val="24"/>
              </w:rPr>
              <w:t>30</w:t>
            </w:r>
            <w:r w:rsidRPr="002269BA">
              <w:rPr>
                <w:noProof/>
                <w:webHidden/>
                <w:sz w:val="24"/>
                <w:szCs w:val="24"/>
              </w:rPr>
              <w:fldChar w:fldCharType="end"/>
            </w:r>
          </w:hyperlink>
        </w:p>
        <w:p w:rsidR="0072515E" w:rsidRPr="000D1EED" w:rsidRDefault="002269BA" w:rsidP="002269BA">
          <w:pPr>
            <w:pStyle w:val="10"/>
            <w:tabs>
              <w:tab w:val="right" w:leader="dot" w:pos="8608"/>
            </w:tabs>
            <w:ind w:firstLine="567"/>
            <w:rPr>
              <w:rFonts w:ascii="华文中宋" w:eastAsia="华文中宋" w:hAnsi="华文中宋"/>
              <w:szCs w:val="28"/>
            </w:rPr>
          </w:pPr>
          <w:hyperlink w:anchor="_Toc517796486" w:history="1">
            <w:r w:rsidRPr="002269BA">
              <w:rPr>
                <w:rStyle w:val="a9"/>
                <w:rFonts w:hint="eastAsia"/>
                <w:noProof/>
                <w:kern w:val="36"/>
                <w:sz w:val="24"/>
                <w:szCs w:val="24"/>
              </w:rPr>
              <w:t>九三学社中央主席武维华：坚守合作初心</w:t>
            </w:r>
            <w:r w:rsidRPr="002269BA">
              <w:rPr>
                <w:rStyle w:val="a9"/>
                <w:noProof/>
                <w:kern w:val="36"/>
                <w:sz w:val="24"/>
                <w:szCs w:val="24"/>
              </w:rPr>
              <w:t xml:space="preserve"> </w:t>
            </w:r>
            <w:r w:rsidRPr="002269BA">
              <w:rPr>
                <w:rStyle w:val="a9"/>
                <w:rFonts w:hint="eastAsia"/>
                <w:noProof/>
                <w:kern w:val="36"/>
                <w:sz w:val="24"/>
                <w:szCs w:val="24"/>
              </w:rPr>
              <w:t>同舟共济远航</w:t>
            </w:r>
            <w:r w:rsidRPr="002269BA">
              <w:rPr>
                <w:noProof/>
                <w:webHidden/>
                <w:sz w:val="24"/>
                <w:szCs w:val="24"/>
              </w:rPr>
              <w:tab/>
            </w:r>
            <w:r w:rsidRPr="002269BA">
              <w:rPr>
                <w:noProof/>
                <w:webHidden/>
                <w:sz w:val="24"/>
                <w:szCs w:val="24"/>
              </w:rPr>
              <w:fldChar w:fldCharType="begin"/>
            </w:r>
            <w:r w:rsidRPr="002269BA">
              <w:rPr>
                <w:noProof/>
                <w:webHidden/>
                <w:sz w:val="24"/>
                <w:szCs w:val="24"/>
              </w:rPr>
              <w:instrText xml:space="preserve"> PAGEREF _Toc517796486 \h </w:instrText>
            </w:r>
            <w:r w:rsidRPr="002269BA">
              <w:rPr>
                <w:noProof/>
                <w:webHidden/>
                <w:sz w:val="24"/>
                <w:szCs w:val="24"/>
              </w:rPr>
            </w:r>
            <w:r w:rsidRPr="002269BA">
              <w:rPr>
                <w:noProof/>
                <w:webHidden/>
                <w:sz w:val="24"/>
                <w:szCs w:val="24"/>
              </w:rPr>
              <w:fldChar w:fldCharType="separate"/>
            </w:r>
            <w:r w:rsidRPr="002269BA">
              <w:rPr>
                <w:noProof/>
                <w:webHidden/>
                <w:sz w:val="24"/>
                <w:szCs w:val="24"/>
              </w:rPr>
              <w:t>31</w:t>
            </w:r>
            <w:r w:rsidRPr="002269BA">
              <w:rPr>
                <w:noProof/>
                <w:webHidden/>
                <w:sz w:val="24"/>
                <w:szCs w:val="24"/>
              </w:rPr>
              <w:fldChar w:fldCharType="end"/>
            </w:r>
          </w:hyperlink>
          <w:r w:rsidR="00BC53BA" w:rsidRPr="001221CF">
            <w:rPr>
              <w:rFonts w:ascii="华文中宋" w:eastAsia="华文中宋" w:hAnsi="华文中宋"/>
              <w:szCs w:val="28"/>
            </w:rPr>
            <w:fldChar w:fldCharType="end"/>
          </w:r>
        </w:p>
      </w:sdtContent>
    </w:sdt>
    <w:p w:rsidR="00CB294F" w:rsidRDefault="00CB294F">
      <w:pPr>
        <w:widowControl/>
        <w:spacing w:before="0" w:beforeAutospacing="0" w:after="0" w:afterAutospacing="0"/>
        <w:ind w:firstLineChars="0" w:firstLine="0"/>
        <w:jc w:val="left"/>
        <w:rPr>
          <w:rFonts w:asciiTheme="majorHAnsi" w:eastAsia="黑体" w:hAnsiTheme="majorHAnsi" w:cstheme="majorBidi"/>
          <w:bCs/>
          <w:sz w:val="32"/>
          <w:szCs w:val="32"/>
          <w:shd w:val="clear" w:color="auto" w:fill="FFFFFF"/>
        </w:rPr>
      </w:pPr>
      <w:r>
        <w:rPr>
          <w:rFonts w:asciiTheme="majorHAnsi" w:hAnsiTheme="majorHAnsi" w:cstheme="majorBidi"/>
          <w:szCs w:val="32"/>
          <w:shd w:val="clear" w:color="auto" w:fill="FFFFFF"/>
        </w:rPr>
        <w:br w:type="page"/>
      </w:r>
    </w:p>
    <w:p w:rsidR="00E11EDD" w:rsidRPr="008D3791" w:rsidRDefault="00BC53BA" w:rsidP="005725B9">
      <w:pPr>
        <w:pStyle w:val="1"/>
        <w:spacing w:before="0" w:beforeAutospacing="0" w:after="0" w:afterAutospacing="0" w:line="312" w:lineRule="auto"/>
        <w:ind w:firstLineChars="0" w:firstLine="0"/>
        <w:jc w:val="left"/>
        <w:rPr>
          <w:bCs w:val="0"/>
          <w:color w:val="000000"/>
          <w:kern w:val="36"/>
        </w:rPr>
      </w:pPr>
      <w:bookmarkStart w:id="0" w:name="_Toc517796470"/>
      <w:r>
        <w:rPr>
          <w:rFonts w:hint="eastAsia"/>
          <w:bCs w:val="0"/>
          <w:color w:val="000000"/>
          <w:kern w:val="36"/>
        </w:rPr>
        <w:lastRenderedPageBreak/>
        <w:t>一、</w:t>
      </w:r>
      <w:r w:rsidR="008D3791" w:rsidRPr="008D3791">
        <w:rPr>
          <w:rFonts w:hint="eastAsia"/>
          <w:bCs w:val="0"/>
          <w:color w:val="000000"/>
          <w:kern w:val="36"/>
        </w:rPr>
        <w:t>习近平主席</w:t>
      </w:r>
      <w:r w:rsidR="00E11EDD" w:rsidRPr="008D3791">
        <w:rPr>
          <w:rFonts w:hint="eastAsia"/>
          <w:bCs w:val="0"/>
          <w:color w:val="000000"/>
          <w:kern w:val="36"/>
        </w:rPr>
        <w:t>讲话</w:t>
      </w:r>
      <w:r w:rsidR="008D3791" w:rsidRPr="008D3791">
        <w:rPr>
          <w:rFonts w:hint="eastAsia"/>
          <w:bCs w:val="0"/>
          <w:color w:val="000000"/>
          <w:kern w:val="36"/>
        </w:rPr>
        <w:t>学习</w:t>
      </w:r>
      <w:bookmarkEnd w:id="0"/>
    </w:p>
    <w:p w:rsidR="00E11EDD" w:rsidRPr="008D3791" w:rsidRDefault="00E11EDD" w:rsidP="005725B9">
      <w:pPr>
        <w:pStyle w:val="1"/>
        <w:spacing w:before="0" w:beforeAutospacing="0" w:after="0" w:afterAutospacing="0" w:line="312" w:lineRule="auto"/>
        <w:ind w:firstLineChars="0" w:firstLine="0"/>
        <w:jc w:val="center"/>
        <w:rPr>
          <w:bCs w:val="0"/>
          <w:color w:val="000000"/>
          <w:kern w:val="36"/>
        </w:rPr>
      </w:pPr>
      <w:bookmarkStart w:id="1" w:name="_Toc517796471"/>
      <w:r w:rsidRPr="008D3791">
        <w:rPr>
          <w:rFonts w:hint="eastAsia"/>
          <w:bCs w:val="0"/>
          <w:color w:val="000000"/>
          <w:kern w:val="36"/>
        </w:rPr>
        <w:t>习近平：在纪念马克思诞辰</w:t>
      </w:r>
      <w:r w:rsidRPr="008D3791">
        <w:rPr>
          <w:rFonts w:hint="eastAsia"/>
          <w:bCs w:val="0"/>
          <w:color w:val="000000"/>
          <w:kern w:val="36"/>
        </w:rPr>
        <w:t>200</w:t>
      </w:r>
      <w:r w:rsidRPr="008D3791">
        <w:rPr>
          <w:rFonts w:hint="eastAsia"/>
          <w:bCs w:val="0"/>
          <w:color w:val="000000"/>
          <w:kern w:val="36"/>
        </w:rPr>
        <w:t>周年大会上的讲话</w:t>
      </w:r>
      <w:bookmarkEnd w:id="1"/>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今天，我们怀着十分崇敬的心情，在这里隆重集会，纪念马克思诞辰200周年，缅怀马克思的伟大人格和历史功绩，重温马克思的崇高精神和光辉思想。</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lastRenderedPageBreak/>
        <w:t>——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w:t>
      </w:r>
      <w:r w:rsidRPr="00584DF0">
        <w:rPr>
          <w:rFonts w:ascii="仿宋_GB2312" w:hAnsi="楷体" w:cs="宋体" w:hint="eastAsia"/>
          <w:color w:val="000000"/>
          <w:szCs w:val="28"/>
          <w:shd w:val="clear" w:color="auto" w:fill="FFFFFF"/>
        </w:rPr>
        <w:lastRenderedPageBreak/>
        <w:t>领导了世界上第一个国际工人组织——国际工人协会，热情支持世界上第一次工人阶级夺取政权的革命——巴黎公社革命，满腔热情、百折不挠推动各国工人运动发展。</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马克思给我们留下的最有价值、最具影响力的精神财富，就是以他名字命名的科学理论——马克思主义。这一理论犹如壮丽的日出，照亮了人类探索历史规律和寻求自身解放的道路。</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w:t>
      </w:r>
      <w:r w:rsidRPr="00584DF0">
        <w:rPr>
          <w:rFonts w:ascii="仿宋_GB2312" w:hAnsi="楷体" w:cs="宋体" w:hint="eastAsia"/>
          <w:color w:val="000000"/>
          <w:szCs w:val="28"/>
          <w:shd w:val="clear" w:color="auto" w:fill="FFFFFF"/>
        </w:rPr>
        <w:lastRenderedPageBreak/>
        <w:t>神的精华。</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w:t>
      </w:r>
      <w:r w:rsidRPr="00584DF0">
        <w:rPr>
          <w:rFonts w:ascii="仿宋_GB2312" w:hAnsi="楷体" w:cs="宋体" w:hint="eastAsia"/>
          <w:color w:val="000000"/>
          <w:szCs w:val="28"/>
          <w:shd w:val="clear" w:color="auto" w:fill="FFFFFF"/>
        </w:rPr>
        <w:lastRenderedPageBreak/>
        <w:t>类社会面临的新挑战。</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《共产党宣言》发表170年来，马克思主义在世界上得到广泛传播。在人类思想史上，没有一种思想理论像马克思主义那样对人类产生了如此广泛而深刻的影响。</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今天，马克思主义极大推进了人类文明进程，至今依然是具有重大国际影响的思想体系和话语体系，马克思至今依然被公认为“千年第一思想家”。</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帝国主义的野蛮侵略和中国人民的深重苦难引起了马克思高度关注。第二次鸦片战争期间，马克思撰写了十几篇关于中国的通讯，向世</w:t>
      </w:r>
      <w:r w:rsidRPr="00584DF0">
        <w:rPr>
          <w:rFonts w:ascii="仿宋_GB2312" w:hAnsi="楷体" w:cs="宋体" w:hint="eastAsia"/>
          <w:color w:val="000000"/>
          <w:szCs w:val="28"/>
          <w:shd w:val="clear" w:color="auto" w:fill="FFFFFF"/>
        </w:rPr>
        <w:lastRenderedPageBreak/>
        <w:t>界揭露西方列强侵略中国的真相，为中国人民伸张正义。马克思、恩格斯高度肯定中华文明对人类文明进步的贡献，科学预见了“中国社会主义”的出现，甚至为他们心中的新中国取了靓丽的名字——“中华共和国”。</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在这个历史大潮中，一个以马克思主义为指导、一个勇担民族复兴历史大任、一个必将带领中国人民创造人间奇迹的马克思主义政党——中国共产党应运而生。</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w:t>
      </w:r>
      <w:r w:rsidRPr="00584DF0">
        <w:rPr>
          <w:rFonts w:ascii="仿宋_GB2312" w:hAnsi="楷体" w:cs="宋体" w:hint="eastAsia"/>
          <w:color w:val="000000"/>
          <w:szCs w:val="28"/>
          <w:shd w:val="clear" w:color="auto" w:fill="FFFFFF"/>
        </w:rPr>
        <w:lastRenderedPageBreak/>
        <w:t>大飞跃。这一伟大飞跃以铁一般的事实证明，只有坚持和发展中国特色社会主义才能实现中华民族伟大复兴！</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可以告慰马克思的是，马克思主义指引中国成功走上了全面建设社会主义现代化强国的康庄大道，中国共产党人作为马克思主义的忠诚信奉者、坚定实践者，正在为坚持和发展马克思主义而执着努力！</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w:t>
      </w:r>
      <w:r w:rsidRPr="00584DF0">
        <w:rPr>
          <w:rFonts w:ascii="仿宋_GB2312" w:hAnsi="楷体" w:cs="宋体" w:hint="eastAsia"/>
          <w:color w:val="000000"/>
          <w:szCs w:val="28"/>
          <w:shd w:val="clear" w:color="auto" w:fill="FFFFFF"/>
        </w:rPr>
        <w:lastRenderedPageBreak/>
        <w:t>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w:t>
      </w:r>
      <w:r w:rsidRPr="00584DF0">
        <w:rPr>
          <w:rFonts w:ascii="仿宋_GB2312" w:hAnsi="楷体" w:cs="宋体" w:hint="eastAsia"/>
          <w:color w:val="000000"/>
          <w:szCs w:val="28"/>
          <w:shd w:val="clear" w:color="auto" w:fill="FFFFFF"/>
        </w:rPr>
        <w:lastRenderedPageBreak/>
        <w:t>筑适应经济基础发展要求，让中国特色社会主义更加符合规律地向前发展。</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w:t>
      </w:r>
      <w:r w:rsidRPr="00584DF0">
        <w:rPr>
          <w:rFonts w:ascii="仿宋_GB2312" w:hAnsi="楷体" w:cs="宋体" w:hint="eastAsia"/>
          <w:color w:val="000000"/>
          <w:szCs w:val="28"/>
          <w:shd w:val="clear" w:color="auto" w:fill="FFFFFF"/>
        </w:rPr>
        <w:lastRenderedPageBreak/>
        <w:t>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w:t>
      </w:r>
      <w:r w:rsidRPr="00584DF0">
        <w:rPr>
          <w:rFonts w:ascii="仿宋_GB2312" w:hAnsi="楷体" w:cs="宋体" w:hint="eastAsia"/>
          <w:color w:val="000000"/>
          <w:szCs w:val="28"/>
          <w:shd w:val="clear" w:color="auto" w:fill="FFFFFF"/>
        </w:rPr>
        <w:lastRenderedPageBreak/>
        <w:t>放战略，不断拓展同世界各国的合作，积极参与全球治理，在更多领域、更高层面上实现合作共赢、共同发展，不依附别人、更不掠夺别人，同各国人民一道努力构建人类命运共同体，把世界建设得更加美好。</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w:t>
      </w:r>
      <w:r w:rsidRPr="00584DF0">
        <w:rPr>
          <w:rFonts w:ascii="仿宋_GB2312" w:hAnsi="楷体" w:cs="宋体" w:hint="eastAsia"/>
          <w:color w:val="000000"/>
          <w:szCs w:val="28"/>
          <w:shd w:val="clear" w:color="auto" w:fill="FFFFFF"/>
        </w:rPr>
        <w:lastRenderedPageBreak/>
        <w:t>矛盾、解决重大问题的能力，以更宽广的视野、更长远的眼光来思考把握未来发展面临的一系列重大问题，不断坚定马克思主义信仰和共产主义理想。</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w:t>
      </w:r>
      <w:r w:rsidRPr="00584DF0">
        <w:rPr>
          <w:rFonts w:ascii="仿宋_GB2312" w:hAnsi="楷体" w:cs="宋体" w:hint="eastAsia"/>
          <w:color w:val="000000"/>
          <w:szCs w:val="28"/>
          <w:shd w:val="clear" w:color="auto" w:fill="FFFFFF"/>
        </w:rPr>
        <w:lastRenderedPageBreak/>
        <w:t>时代要求紧密结合起来，在实践中不断探索总结，才能把蓝图变为美好现实。</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今天，我们纪念马克思，是为了向人类历史上最伟大的思想家致敬，也是为了宣示我们对马克思主义科学真理的坚定信念。</w:t>
      </w:r>
    </w:p>
    <w:p w:rsidR="00E11EDD" w:rsidRPr="00584DF0" w:rsidRDefault="00E11ED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84DF0">
        <w:rPr>
          <w:rFonts w:ascii="仿宋_GB2312" w:hAnsi="楷体" w:cs="宋体" w:hint="eastAsia"/>
          <w:color w:val="000000"/>
          <w:szCs w:val="28"/>
          <w:shd w:val="clear" w:color="auto" w:fill="FFFFFF"/>
        </w:rPr>
        <w:t>恩格斯说：“只要进一步发挥我们的唯物主义论点，并且把它应用于现时代，一个强大的、一切时代中最强大的革命远景就会立即展现在我们面前。”前进道路上，我们要继续高扬马克思主义伟大旗帜，让马克思、恩格斯</w:t>
      </w:r>
      <w:r>
        <w:rPr>
          <w:rFonts w:ascii="仿宋_GB2312" w:hAnsi="楷体" w:cs="宋体" w:hint="eastAsia"/>
          <w:color w:val="000000"/>
          <w:szCs w:val="28"/>
          <w:shd w:val="clear" w:color="auto" w:fill="FFFFFF"/>
        </w:rPr>
        <w:t>设想的人类社会美好前景不断在中国大地上生动展现出来！</w:t>
      </w:r>
    </w:p>
    <w:p w:rsidR="00E11EDD" w:rsidRDefault="00E11EDD" w:rsidP="00BC2CF7">
      <w:pPr>
        <w:pStyle w:val="a3"/>
        <w:spacing w:before="0" w:beforeAutospacing="0" w:after="0" w:afterAutospacing="0" w:line="312" w:lineRule="auto"/>
        <w:ind w:firstLineChars="0" w:firstLine="0"/>
        <w:jc w:val="left"/>
        <w:rPr>
          <w:sz w:val="32"/>
          <w:shd w:val="clear" w:color="auto" w:fill="FFFFFF"/>
        </w:rPr>
      </w:pPr>
      <w:r w:rsidRPr="00337E54">
        <w:rPr>
          <w:rFonts w:hint="eastAsia"/>
          <w:sz w:val="32"/>
          <w:shd w:val="clear" w:color="auto" w:fill="FFFFFF"/>
        </w:rPr>
        <w:t xml:space="preserve"> </w:t>
      </w:r>
    </w:p>
    <w:p w:rsidR="00E11EDD" w:rsidRDefault="00E11EDD" w:rsidP="00BC2CF7">
      <w:pPr>
        <w:spacing w:before="0" w:beforeAutospacing="0" w:after="0" w:afterAutospacing="0" w:line="312" w:lineRule="auto"/>
        <w:ind w:firstLine="560"/>
        <w:rPr>
          <w:rFonts w:asciiTheme="majorHAnsi" w:eastAsia="黑体" w:hAnsiTheme="majorHAnsi" w:cstheme="majorBidi"/>
          <w:szCs w:val="32"/>
          <w:shd w:val="clear" w:color="auto" w:fill="FFFFFF"/>
        </w:rPr>
      </w:pPr>
      <w:r>
        <w:rPr>
          <w:shd w:val="clear" w:color="auto" w:fill="FFFFFF"/>
        </w:rPr>
        <w:br w:type="page"/>
      </w:r>
    </w:p>
    <w:p w:rsidR="0026196A" w:rsidRPr="0026196A" w:rsidRDefault="00BC53BA" w:rsidP="00BC2CF7">
      <w:pPr>
        <w:pStyle w:val="a3"/>
        <w:spacing w:before="0" w:beforeAutospacing="0" w:after="0" w:afterAutospacing="0" w:line="312" w:lineRule="auto"/>
        <w:ind w:firstLineChars="0" w:firstLine="0"/>
        <w:jc w:val="left"/>
        <w:rPr>
          <w:sz w:val="32"/>
          <w:shd w:val="clear" w:color="auto" w:fill="FFFFFF"/>
        </w:rPr>
      </w:pPr>
      <w:bookmarkStart w:id="2" w:name="_Toc517796472"/>
      <w:r>
        <w:rPr>
          <w:rFonts w:hint="eastAsia"/>
          <w:sz w:val="32"/>
          <w:shd w:val="clear" w:color="auto" w:fill="FFFFFF"/>
        </w:rPr>
        <w:lastRenderedPageBreak/>
        <w:t>二、</w:t>
      </w:r>
      <w:r w:rsidR="006E6FA0">
        <w:rPr>
          <w:rFonts w:hint="eastAsia"/>
          <w:sz w:val="32"/>
          <w:shd w:val="clear" w:color="auto" w:fill="FFFFFF"/>
        </w:rPr>
        <w:t>纪念</w:t>
      </w:r>
      <w:r w:rsidR="006E6FA0" w:rsidRPr="00337E54">
        <w:rPr>
          <w:rFonts w:hint="eastAsia"/>
          <w:sz w:val="32"/>
          <w:shd w:val="clear" w:color="auto" w:fill="FFFFFF"/>
        </w:rPr>
        <w:t>“五一口号”</w:t>
      </w:r>
      <w:r w:rsidR="006E6FA0">
        <w:rPr>
          <w:rFonts w:hint="eastAsia"/>
          <w:sz w:val="32"/>
          <w:shd w:val="clear" w:color="auto" w:fill="FFFFFF"/>
        </w:rPr>
        <w:t>专题</w:t>
      </w:r>
      <w:bookmarkEnd w:id="2"/>
      <w:r w:rsidR="006E6FA0" w:rsidRPr="0026196A">
        <w:rPr>
          <w:sz w:val="32"/>
          <w:shd w:val="clear" w:color="auto" w:fill="FFFFFF"/>
        </w:rPr>
        <w:t xml:space="preserve"> </w:t>
      </w:r>
    </w:p>
    <w:p w:rsidR="00D031F6" w:rsidRPr="0030263D" w:rsidRDefault="00D031F6" w:rsidP="005725B9">
      <w:pPr>
        <w:pStyle w:val="1"/>
        <w:spacing w:before="0" w:beforeAutospacing="0" w:after="0" w:afterAutospacing="0" w:line="312" w:lineRule="auto"/>
        <w:ind w:firstLineChars="0" w:firstLine="0"/>
        <w:jc w:val="center"/>
        <w:rPr>
          <w:kern w:val="0"/>
        </w:rPr>
      </w:pPr>
      <w:bookmarkStart w:id="3" w:name="_Toc517796473"/>
      <w:r w:rsidRPr="0030263D">
        <w:rPr>
          <w:rFonts w:hint="eastAsia"/>
          <w:bCs w:val="0"/>
          <w:color w:val="000000"/>
          <w:kern w:val="36"/>
        </w:rPr>
        <w:t>“五一口号”初稿的起草</w:t>
      </w:r>
      <w:bookmarkEnd w:id="3"/>
    </w:p>
    <w:p w:rsidR="00D031F6" w:rsidRPr="00D031F6" w:rsidRDefault="00D031F6" w:rsidP="005725B9">
      <w:pPr>
        <w:widowControl/>
        <w:spacing w:before="0" w:beforeAutospacing="0" w:after="0" w:afterAutospacing="0" w:line="312" w:lineRule="auto"/>
        <w:ind w:firstLineChars="0" w:firstLine="0"/>
        <w:jc w:val="center"/>
        <w:rPr>
          <w:rFonts w:ascii="宋体" w:eastAsia="宋体" w:hAnsi="宋体" w:cs="宋体"/>
          <w:color w:val="000000"/>
          <w:kern w:val="0"/>
          <w:sz w:val="21"/>
          <w:szCs w:val="21"/>
        </w:rPr>
      </w:pPr>
      <w:r w:rsidRPr="00D031F6">
        <w:rPr>
          <w:rFonts w:ascii="宋体" w:eastAsia="宋体" w:hAnsi="宋体" w:cs="宋体" w:hint="eastAsia"/>
          <w:b/>
          <w:bCs/>
          <w:color w:val="000000"/>
          <w:kern w:val="0"/>
          <w:sz w:val="21"/>
        </w:rPr>
        <w:t>导读</w:t>
      </w:r>
    </w:p>
    <w:p w:rsidR="00D031F6" w:rsidRPr="007C6A9C" w:rsidRDefault="00D031F6" w:rsidP="00BC2CF7">
      <w:pPr>
        <w:widowControl/>
        <w:spacing w:before="0" w:beforeAutospacing="0" w:after="0" w:afterAutospacing="0" w:line="312" w:lineRule="auto"/>
        <w:ind w:firstLineChars="0" w:firstLine="480"/>
        <w:jc w:val="left"/>
        <w:rPr>
          <w:rFonts w:ascii="宋体" w:eastAsia="宋体" w:hAnsi="宋体" w:cs="宋体"/>
          <w:color w:val="000000"/>
          <w:kern w:val="0"/>
          <w:sz w:val="24"/>
          <w:szCs w:val="24"/>
        </w:rPr>
      </w:pPr>
      <w:r w:rsidRPr="007C6A9C">
        <w:rPr>
          <w:rFonts w:ascii="楷体" w:eastAsia="楷体" w:hAnsi="楷体" w:cs="宋体" w:hint="eastAsia"/>
          <w:color w:val="000000"/>
          <w:kern w:val="0"/>
          <w:sz w:val="24"/>
          <w:szCs w:val="24"/>
        </w:rPr>
        <w:t>当历史的脚步走到1948年上半年，抗日战争胜利时中国所面临的“两种命运、两种前途”已泾渭分明：国民党的战事已是强弩之末，蒋介石一意孤行的独裁、专制统治行将被推翻；共产党历来倡导和致力于建立民主联合政府的新政权，随着人民解放战争的迅猛推进而提上议事日程；国民党策划和制造的“较场口惨案”、“下关惨案”、“李闻惨案”等一系列惨案，使民主党派一些人士从“第三条道路”的幻梦中清醒过来，同共产党团结合作，一起推翻国民党独裁政权，建立一个独立、民主、和平、统一的新中国，成为各民主党派的共同愿望和自觉选择。</w:t>
      </w:r>
    </w:p>
    <w:p w:rsidR="00D031F6" w:rsidRPr="00D97AE0" w:rsidRDefault="00337E5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D97AE0">
        <w:rPr>
          <w:rFonts w:ascii="仿宋_GB2312" w:hAnsi="楷体" w:cs="宋体" w:hint="eastAsia"/>
          <w:color w:val="000000"/>
          <w:szCs w:val="28"/>
          <w:shd w:val="clear" w:color="auto" w:fill="FFFFFF"/>
        </w:rPr>
        <w:t>人类历史的发展，在很多情况下是一种必然与偶然交汇的结果。中共中央“五一口号”的起草与正式发布，在时机成熟和条件成熟的情况下，还缘于廖承志的一封电报。</w:t>
      </w:r>
      <w:r w:rsidR="00D031F6" w:rsidRPr="00D97AE0">
        <w:rPr>
          <w:rFonts w:ascii="仿宋_GB2312" w:hAnsi="楷体" w:cs="宋体" w:hint="eastAsia"/>
          <w:color w:val="000000"/>
          <w:szCs w:val="28"/>
          <w:shd w:val="clear" w:color="auto" w:fill="FFFFFF"/>
        </w:rPr>
        <w:t>作为新华社社长的廖承志，在“五一”国际劳动节到来之际，想到的是请示中共中央。于是，他随即给中央发来一个十分简短的电报，询问“五一”劳动节快到了，中央有什么重要事情发布。电文很快传到了西柏坡，机要工作负责人罗青长随即把来电送给中央书记处书记周恩来。</w:t>
      </w:r>
    </w:p>
    <w:p w:rsidR="00D031F6" w:rsidRPr="00D97AE0" w:rsidRDefault="00D031F6"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D97AE0">
        <w:rPr>
          <w:rFonts w:ascii="仿宋_GB2312" w:hAnsi="楷体" w:cs="宋体" w:hint="eastAsia"/>
          <w:color w:val="000000"/>
          <w:szCs w:val="28"/>
          <w:shd w:val="clear" w:color="auto" w:fill="FFFFFF"/>
        </w:rPr>
        <w:t>廖承志的这封简短来电，当即引起毛泽东和周恩来等中共中央领导人的高度重视。国民党反动统治即将崩溃，一个独立、民主、和平、统一的新中国即将诞生。该是对外公布共产党人的政治主张、提出新中国政权蓝图的时候了。</w:t>
      </w:r>
    </w:p>
    <w:p w:rsidR="00D031F6" w:rsidRPr="00D97AE0" w:rsidRDefault="00D031F6"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D97AE0">
        <w:rPr>
          <w:rFonts w:ascii="仿宋_GB2312" w:hAnsi="楷体" w:cs="宋体" w:hint="eastAsia"/>
          <w:color w:val="000000"/>
          <w:szCs w:val="28"/>
          <w:shd w:val="clear" w:color="auto" w:fill="FFFFFF"/>
        </w:rPr>
        <w:t>时机成熟！条件具备！恰逢重大节日！于是，中共中央立即着手起草“五一口号”。当时的中共党内，既有像毛泽东、刘少奇式的伟大的马克思主义理论家，也不乏像胡乔木式的理论功底厚实的理论工作者。因此，“五一口号”很快就起草完毕。</w:t>
      </w:r>
    </w:p>
    <w:p w:rsidR="00D031F6" w:rsidRPr="00D97AE0" w:rsidRDefault="00D031F6"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D97AE0">
        <w:rPr>
          <w:rFonts w:ascii="仿宋_GB2312" w:hAnsi="楷体" w:cs="宋体" w:hint="eastAsia"/>
          <w:color w:val="000000"/>
          <w:szCs w:val="28"/>
          <w:shd w:val="clear" w:color="auto" w:fill="FFFFFF"/>
        </w:rPr>
        <w:t>“五一口号”初稿一共24条，内容主要是在“五一”国际劳动节来临之际，向各方面的致敬和问候，包括：向解放军全体将士致敬！庆</w:t>
      </w:r>
      <w:r w:rsidRPr="00D97AE0">
        <w:rPr>
          <w:rFonts w:ascii="仿宋_GB2312" w:hAnsi="楷体" w:cs="宋体" w:hint="eastAsia"/>
          <w:color w:val="000000"/>
          <w:szCs w:val="28"/>
          <w:shd w:val="clear" w:color="auto" w:fill="FFFFFF"/>
        </w:rPr>
        <w:lastRenderedPageBreak/>
        <w:t>祝解放区和全国农民的土地改革工作的胜利！向解放区努力生产的职工、工程师、技师、劳动英雄、人民功臣、模范工作者致敬！向蒋管区为生存和自由而英勇奋斗的职工们致敬！向援助中国人民解放战争和推动中国职工运动的世界各国工人阶级致敬！号召解放区的后方工作人员、职工和经济工作者以及蒋管区的职工用行动来援助解放军，最终打败国民党蒋介石反动政府，更早地实现中国革命的最后胜利而努力！口号的最后两条，即第23条是欢呼“中国人民的领袖毛主席万岁！”第24条是欢呼“中国共产党万岁！”</w:t>
      </w:r>
    </w:p>
    <w:p w:rsidR="00BF352D" w:rsidRPr="0030263D" w:rsidRDefault="00BF352D" w:rsidP="005725B9">
      <w:pPr>
        <w:pStyle w:val="1"/>
        <w:spacing w:before="0" w:beforeAutospacing="0" w:after="0" w:afterAutospacing="0" w:line="312" w:lineRule="auto"/>
        <w:ind w:firstLineChars="0" w:firstLine="0"/>
        <w:jc w:val="center"/>
        <w:rPr>
          <w:bCs w:val="0"/>
          <w:color w:val="000000"/>
          <w:kern w:val="36"/>
        </w:rPr>
      </w:pPr>
      <w:bookmarkStart w:id="4" w:name="_Toc517796474"/>
      <w:r w:rsidRPr="0030263D">
        <w:rPr>
          <w:rFonts w:hint="eastAsia"/>
          <w:bCs w:val="0"/>
          <w:color w:val="000000"/>
          <w:kern w:val="36"/>
        </w:rPr>
        <w:t>毛泽东对“五一口号”初稿进行了重要修改</w:t>
      </w:r>
      <w:bookmarkEnd w:id="4"/>
    </w:p>
    <w:p w:rsidR="00BF352D" w:rsidRPr="00BF352D" w:rsidRDefault="00BF352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352D">
        <w:rPr>
          <w:rFonts w:ascii="仿宋_GB2312" w:hAnsi="楷体" w:cs="宋体" w:hint="eastAsia"/>
          <w:color w:val="000000"/>
          <w:szCs w:val="28"/>
          <w:shd w:val="clear" w:color="auto" w:fill="FFFFFF"/>
        </w:rPr>
        <w:t>“五一口号”初稿送到毛泽东的案头，他将目光停留在第5条“工人阶级是中国人民革命的领导者，解放区的工人阶级是新中国的主人翁，更加积极地行动起来，更早地实现中国革命的最后胜利”、第23条“中国人民的领袖毛主席万岁”和第24条“中国劳动人民和被压迫人民的组织者，中国人民解放战争的领导者——中国共产党万岁”上。</w:t>
      </w:r>
    </w:p>
    <w:p w:rsidR="00BF352D" w:rsidRPr="00BF352D" w:rsidRDefault="00BF352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352D">
        <w:rPr>
          <w:rFonts w:ascii="仿宋_GB2312" w:hAnsi="楷体" w:cs="宋体" w:hint="eastAsia"/>
          <w:color w:val="000000"/>
          <w:szCs w:val="28"/>
          <w:shd w:val="clear" w:color="auto" w:fill="FFFFFF"/>
        </w:rPr>
        <w:t>毛泽东此时不免思绪万千。中国共产党是一个以救民于水火、追求人民民主为己任的马克思主义政党，历来主张“国事是国家的公事，不是一党一派的私事”，反对一党一派的专制独裁统治，提出共产党员“只有对党外人士实行民主合作的义务，而无排斥别人、垄断一切的权利。”这一政治主张，得到了各民主党派和无党派民主人士的广泛赞同，使共产党在领导人民推翻专制统治、建立民主政权的峥嵘岁月中，同各民主党派携手合作，结下了深厚的友谊，赢得了各民主党派的一致拥护。</w:t>
      </w:r>
    </w:p>
    <w:p w:rsidR="00BF352D" w:rsidRPr="00BF352D" w:rsidRDefault="00BF352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352D">
        <w:rPr>
          <w:rFonts w:ascii="仿宋_GB2312" w:hAnsi="楷体" w:cs="宋体" w:hint="eastAsia"/>
          <w:color w:val="000000"/>
          <w:szCs w:val="28"/>
          <w:shd w:val="clear" w:color="auto" w:fill="FFFFFF"/>
        </w:rPr>
        <w:t>“雄关漫道真如铁，而今迈步从头越”。一个伟大的马克思主义政党，一个彻底的历史唯物主义者，革命胜利的曙光才刚刚显露，怎能提“万岁”呢？郭沫若先生所撰写的《甲申三百年祭》，不是被列为中共延安整风运动必读书目吗？黄炎培先生访问延安时提出“人亡政息”的历史周期率的诘问，共产党人不是已经找到了这条新路么？今天，一个独立、民主、和平、统一的新中国即将诞生，这也是中国共产党人实践自己理想的时候了。</w:t>
      </w:r>
    </w:p>
    <w:p w:rsidR="00BF352D" w:rsidRPr="00BF352D" w:rsidRDefault="00BF352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352D">
        <w:rPr>
          <w:rFonts w:ascii="仿宋_GB2312" w:hAnsi="楷体" w:cs="宋体" w:hint="eastAsia"/>
          <w:color w:val="000000"/>
          <w:szCs w:val="28"/>
          <w:shd w:val="clear" w:color="auto" w:fill="FFFFFF"/>
        </w:rPr>
        <w:lastRenderedPageBreak/>
        <w:t>也许是想到这些，或许想得更多更多，毛泽东拿起笔来，将“五一口号”初稿第5条“工人阶级是中国人民革命的领导者，解放区的工人阶级是新中国的主人翁，更加积极地行动起来，更早地实现中国革命的最后胜利”修改为：“各民主党派、各人民团体及社会贤达，迅速召开政治协商会议，讨论并实现召集人民代表大会、成立民主联合政府。”将第23条“中国人民的领袖毛主席万岁”划掉。将第24条“中国劳动人民和被压迫人民的组织者，中国人民解放战争的领导者——中国共产党万岁”改为“中华民族解放万岁”。这样，修改后的“五一口号”，一共23条。</w:t>
      </w:r>
    </w:p>
    <w:p w:rsidR="00BF352D" w:rsidRPr="00BF352D" w:rsidRDefault="00BF352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352D">
        <w:rPr>
          <w:rFonts w:ascii="仿宋_GB2312" w:hAnsi="楷体" w:cs="宋体" w:hint="eastAsia"/>
          <w:color w:val="000000"/>
          <w:szCs w:val="28"/>
          <w:shd w:val="clear" w:color="auto" w:fill="FFFFFF"/>
        </w:rPr>
        <w:t>毛泽东的这一改动，寓意极为深刻，体现了他的博大胸怀与高瞻远瞩，表现了他对中国革命进程的准确把握，对统一战线在革命进程中作用的清醒认识。</w:t>
      </w:r>
    </w:p>
    <w:p w:rsidR="00E524F8" w:rsidRPr="00E524F8" w:rsidRDefault="00E524F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E524F8">
        <w:rPr>
          <w:rFonts w:ascii="仿宋_GB2312" w:hAnsi="楷体" w:cs="宋体" w:hint="eastAsia"/>
          <w:color w:val="000000"/>
          <w:szCs w:val="28"/>
          <w:shd w:val="clear" w:color="auto" w:fill="FFFFFF"/>
        </w:rPr>
        <w:t>1938年，毛泽东为延安《解放周刊》题写了“坚持抗战，坚持统一战线，坚持持久战，最后胜利必然是中国的”，把“统一战线”作为夺取抗战胜利的重要因素。1939年，毛泽东在《〈共产党人〉发刊词》中将“统一战线”作为中国革命胜利的“三大法宝”之一。现在，革命胜利指日可待，在革命胜利后还需不需要统一战线，还要不要同各民主党派的团结合作，不仅在当时中共党内一些同志而且在一些民主人士心中并不是完全清楚的。“五一口号”第5条的修改提出，表现了共产党对成立民主联合政府的诚意和决心，预示着一种全新的政党制度的诞生，奏响了协商建国的华美乐章，标志着共产党与各民主党派的团结合作即将进入崭新时代。</w:t>
      </w:r>
    </w:p>
    <w:p w:rsidR="00B86ACF" w:rsidRPr="0030263D" w:rsidRDefault="0030263D" w:rsidP="005725B9">
      <w:pPr>
        <w:pStyle w:val="1"/>
        <w:spacing w:before="0" w:beforeAutospacing="0" w:after="0" w:afterAutospacing="0" w:line="312" w:lineRule="auto"/>
        <w:ind w:firstLineChars="0" w:firstLine="0"/>
        <w:jc w:val="center"/>
        <w:rPr>
          <w:rFonts w:ascii="宋体" w:eastAsia="宋体" w:hAnsi="宋体" w:cs="宋体"/>
          <w:b/>
          <w:bCs w:val="0"/>
          <w:color w:val="000000"/>
          <w:kern w:val="36"/>
          <w:sz w:val="28"/>
          <w:szCs w:val="28"/>
        </w:rPr>
      </w:pPr>
      <w:r w:rsidRPr="00B86ACF">
        <w:rPr>
          <w:rFonts w:ascii="宋体" w:eastAsia="宋体" w:hAnsi="宋体" w:cs="宋体" w:hint="eastAsia"/>
          <w:b/>
          <w:bCs w:val="0"/>
          <w:color w:val="000000"/>
          <w:kern w:val="36"/>
          <w:sz w:val="24"/>
          <w:szCs w:val="24"/>
        </w:rPr>
        <w:t xml:space="preserve"> </w:t>
      </w:r>
      <w:bookmarkStart w:id="5" w:name="_Toc517796475"/>
      <w:r w:rsidR="00B86ACF" w:rsidRPr="0030263D">
        <w:rPr>
          <w:rFonts w:hint="eastAsia"/>
          <w:bCs w:val="0"/>
          <w:color w:val="000000"/>
          <w:kern w:val="36"/>
        </w:rPr>
        <w:t>“五一口号”的发布</w:t>
      </w:r>
      <w:bookmarkEnd w:id="5"/>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4月30日，中共中央书记处扩大会议在晋冀察军区所在地——河北省阜平县城南庄召开（又称城南庄会议），会议讨论通过了经毛泽东修改后的《中共中央纪念“五一”劳动节口号》。当日，通过陕北的新华社正式对外发布，同一时间，新华广播电台也进行了广播。5月1日，《晋察冀日报》头版头条刊发了“五一口号”。5月2日，《人民日报》</w:t>
      </w:r>
      <w:r w:rsidRPr="00B86ACF">
        <w:rPr>
          <w:rFonts w:ascii="仿宋_GB2312" w:hAnsi="楷体" w:cs="宋体" w:hint="eastAsia"/>
          <w:color w:val="000000"/>
          <w:szCs w:val="28"/>
          <w:shd w:val="clear" w:color="auto" w:fill="FFFFFF"/>
        </w:rPr>
        <w:lastRenderedPageBreak/>
        <w:t>头版头条全文发表。</w:t>
      </w:r>
    </w:p>
    <w:p w:rsidR="007C6A9C"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以下是“五一口号”的全部内容：</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（一）今年的五一劳动节，是中国人民走向全国胜利的日子。向中国人民的解放者中国人民解放军全体将士致敬！庆祝各路人民解放军的伟大胜利！</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（二）今年的五一劳动节，是中国人民死敌蒋介石走向灭亡的日子，蒋介石做伪总统，就是他快要上断头台的预兆。打到南京去，活捉伪总统蒋介石！</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三）今年的五一劳动节，是中国劳动人民和一切被压迫人民的觉悟空前成熟的日子。庆祝全解放区和全国工人阶级的团结！庆祝全解放区和全国农民的土地改革工作的胜利和开展！庆祝全国青年和全国知识分子争自由运动的前进！</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四）全国劳动人民团结起来，联合全国知识分子、自由资产阶级、各民主党派、社会贤达和其他爱国分子，巩固与扩大反对帝国主义、反对封建主义、反对官僚资本主义的统一战线，为着打倒蒋介石，建立新中国而共同奋斗。</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（五）各民主党派、各人民团体、各社会贤达迅速召开政治协商会议，讨论并实现召集人民代表大会，成立民主联合政府！</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（六）一切为着前线的胜利。解放区的职工，拿更多更好的枪炮弹药和其他军用品供给前线！解放区的后方工作人员，更好的组织支援前线的工作！</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七）向解放区努力生产军火的职工致敬！向解放区努力恢复工矿交通的职工致敬！向解放区努力改进技术的工程师、技师致敬！向解放区一切努力后方勤务工作和后方机关工作的人员致敬！向解放区一切工业部门和后方勤务部门的劳动英雄、人民功臣、模范工作者致敬！</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（八）解放区的职工和经济工作者，坚定不移地贯彻发展生产、繁荣经济、公私兼顾、劳资两利的工运政策和工业政策！</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（九）解放区的职工，为增加工业品的产量，提高工业品的质量，</w:t>
      </w:r>
      <w:r w:rsidRPr="00B86ACF">
        <w:rPr>
          <w:rFonts w:ascii="仿宋_GB2312" w:hAnsi="楷体" w:cs="宋体" w:hint="eastAsia"/>
          <w:color w:val="000000"/>
          <w:szCs w:val="28"/>
          <w:shd w:val="clear" w:color="auto" w:fill="FFFFFF"/>
        </w:rPr>
        <w:lastRenderedPageBreak/>
        <w:t>减低工业品的成本而奋斗！拿更多更好的人民必需品供给市场！</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（十）解放区的职工，发扬新的劳动态度，爱护工具，节省原料，遵守劳动纪律，反对一切怠惰、浪费和破坏行为，学习技术，提高生产效率！</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（十一）解放区的职工，加强工人阶级的内部团结，加强工人与技术人员的团结，建立尊师爱徒的师徒关系！</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（十二）解放区私营企业中的职工，与资本家建立劳资两利的合理关系，为共同发展国民经济而努力！</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（十三）解放区的职工会与民主政府合作，保障职工适当的生活水平，举办职工福利事业，克服职工的生活困难。</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（十四）解放区和蒋管区的职工联合起来，建立全国工人的统一组织，为全国工人阶级的解放而奋斗！</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（十五）向蒋管区为生存和自由而英勇奋斗的职工致敬！欢迎蒋管区的职工到解放区来参加工业建设！</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（十六）蒋管区的职工，用行动来援助解放军，不要替蒋介石匪徒制造和运输军用品！在解放军占领城市的时候，自动维持城市秩序，保护公私企业，不许蒋介石匪徒破坏！</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（十七）蒋管区的职工，联合被压迫的民族工商业者，打倒官僚资本家的统治，反对美帝国主义者的侵略！</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（十八）全国工人阶级和全国人民团结起来，反对美帝国主义者干涉中国内政、侵犯中国主权，反对美帝国主义者扶植日本侵略势力的复活！</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（十九）中国工人阶级和各国工人阶级团结起来，反对美帝国主义者压迫亚洲、欧洲和美洲的民族解放运动、民主运动和职工运动！</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二十）向援助中国人民解放战争和推动中国职工运动的世界各国工人阶级致敬！向拒运拒卸美帝国主义和其他帝国主义援蒋物资的各国工人阶级致敬！向并肩反抗美帝国主义侵略的各国工人阶级和各国人民致敬！</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lastRenderedPageBreak/>
        <w:t>（二十一）中国劳动人民和一切被压迫人民的团结万岁！</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（二十二）中国人民解放战争的胜利万岁！</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（二十三）中华民族解放万岁！</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中共中央发布的“五一口号”，历史将永远铭记！</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极具讽刺意味的是，正是在“五一口号”发布的这一天，南京伪国大闭幕，总统、副总统就职。</w:t>
      </w:r>
    </w:p>
    <w:p w:rsidR="00B86ACF" w:rsidRPr="00B86ACF" w:rsidRDefault="00B86AC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86ACF">
        <w:rPr>
          <w:rFonts w:ascii="仿宋_GB2312" w:hAnsi="楷体" w:cs="宋体" w:hint="eastAsia"/>
          <w:color w:val="000000"/>
          <w:szCs w:val="28"/>
          <w:shd w:val="clear" w:color="auto" w:fill="FFFFFF"/>
        </w:rPr>
        <w:t>一个政党围剿共产党、取缔民盟，迫使各民主党派领袖纷纷远避香港；一个政党在革命即将胜利的时刻，登高一呼，主动邀集革命阶级、各民主党派和无党派人士一起，组建民主联合政府，共同建设独立、民主、和平、统一的新中国！两相对照，谁独裁？谁民主？不言自明！</w:t>
      </w:r>
    </w:p>
    <w:p w:rsidR="00BF0175" w:rsidRPr="0030263D" w:rsidRDefault="00BF0175" w:rsidP="005725B9">
      <w:pPr>
        <w:pStyle w:val="1"/>
        <w:spacing w:before="0" w:beforeAutospacing="0" w:after="0" w:afterAutospacing="0" w:line="312" w:lineRule="auto"/>
        <w:ind w:firstLineChars="0" w:firstLine="0"/>
        <w:jc w:val="center"/>
        <w:rPr>
          <w:bCs w:val="0"/>
          <w:color w:val="000000"/>
          <w:kern w:val="36"/>
        </w:rPr>
      </w:pPr>
      <w:bookmarkStart w:id="6" w:name="_Toc517796476"/>
      <w:r w:rsidRPr="0030263D">
        <w:rPr>
          <w:rFonts w:hint="eastAsia"/>
          <w:bCs w:val="0"/>
          <w:color w:val="000000"/>
          <w:kern w:val="36"/>
        </w:rPr>
        <w:t>各民主党派以各种方式热烈响应“五一口号”</w:t>
      </w:r>
      <w:bookmarkEnd w:id="6"/>
    </w:p>
    <w:p w:rsidR="00BF0175" w:rsidRPr="00BF0175" w:rsidRDefault="00F3372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 xml:space="preserve"> </w:t>
      </w:r>
      <w:r w:rsidR="00BF0175" w:rsidRPr="00BF0175">
        <w:rPr>
          <w:rFonts w:ascii="仿宋_GB2312" w:hAnsi="楷体" w:cs="宋体" w:hint="eastAsia"/>
          <w:color w:val="000000"/>
          <w:szCs w:val="28"/>
          <w:shd w:val="clear" w:color="auto" w:fill="FFFFFF"/>
        </w:rPr>
        <w:t>“五一口号”发布后，在国内外立即引起广泛影响。各民主党派、无党派民主人士更是群情激奋、热情高昂，他们通过多年的亲身经历，对比蒋介石的独裁统治，从内心深处真切地感受到了共产党着手建立一个独立、民主、和平、统一的新中国的决心，感受到了毛泽东、周恩来等共产党领导人真诚团结各民主党派、无党派民主人士，携手共建新中国的决心。他们纷纷发表通电、决议和声明，表示愿意在中国共产党的领导下，积极参与新中国的各项建设事业，使中国成为一个独立、自由、康乐的国家。</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当时，各民主党派还处于国统区，受到国民党当局的打击和迫害，其行动受到很大限制。响应“五一口号”，自然不能在十分公开的场合进行。但他们克服种种困难，以坚定的信念，采取不同的方式热烈响应，并对新政协会议召开的地点、时间和相关事宜进行广泛和深入的讨论。</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五一口号”随着新华社的电波传向世界，也传到了香港。一时间，香港成了中国的“政治热土”，除国共两党外，李济深、何香凝、沈钧儒等民主党派领袖人物和无党派民主人士大多聚集于此。各民主党派的领袖人物经常聚会，谈论国家政局。</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中共中央高度重视移居在香港的各民主党派领袖人物，重视这里的</w:t>
      </w:r>
      <w:r w:rsidRPr="00BF0175">
        <w:rPr>
          <w:rFonts w:ascii="仿宋_GB2312" w:hAnsi="楷体" w:cs="宋体" w:hint="eastAsia"/>
          <w:color w:val="000000"/>
          <w:szCs w:val="28"/>
          <w:shd w:val="clear" w:color="auto" w:fill="FFFFFF"/>
        </w:rPr>
        <w:lastRenderedPageBreak/>
        <w:t>统战工作。周恩来特调潘汉年从上海局到香港分局。</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潘汉年从上海到香港后，与香港分局书记方方密切合作，成立了以连贯为书记的统战工作委员会。他们向各民主党派驻港机构倡议举办“双周座谈会”，得到了民主党派人士的支持。“双周座谈会”由各民主党派轮流主持，往往是一周在天后庙道4号4楼连贯家中举行，一周在罗便臣道92号李济深家中举行。有着中共背景的香港《华商报》通过电讯获得“五一口号”，立即在报纸显著位置刊登。虽然《香港时报》《大公报》《星岛日报》等视若无睹，但“五一口号”还是不胫而走。</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聚集在香港的各民主党派领袖人物、无党派民主人士情绪十分高涨，双周座谈会变成连日座谈，5月1日、5月2日两天，连续进行讨论，12位民主党派领袖积极发言。他们指出，“五一口号”最引起全国人民和民主党派重视和兴奋的是第5条，即“迅速召开政治协商会议，讨论并实现人民代表大会，成立民主联合政府”。中共“五一口号”坚持党派协商、联合政府，足见共产党不搞一党专政之诚意，应该在海内外立即发起新政协运动，号召人民起来拥护新政协！</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经过双周座谈会的激烈讨论，与会12人当即商定，立即联名响应中共“五一口号”，共同促进完成大业，并推举马叙伦起草复电。5月5日，中国国民党革命委员会负责人李济深、何香凝，中国民主同盟负责人沈钧儒，中国民主促进会负责人马叙伦、王绍鏊，中国致公党负责人陈其尤，中国农工民主党负责人彭泽民，中国人民救国会负责人李章达，中国国民党民主促进会负责人蔡廷锴，三民主义同志联合会负责人谭平山，无党派民主人士郭沫若等，代表各自的党派向全国同胞发出联合通电，并联名致电中共中央主席毛泽东。两电文说：</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国内外各报馆各团体，并转全国同胞公鉴：</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南京反动政府，窃权卖国，史无先例：近年与美帝互相勾结，举凡政治、经济、军事、国命所系者，无不俯首听命。破坏政治协商会议，撕毁五大协议，遂使内战延绵，生灵涂炭。今更伪装民主，欲以欺蒙世界。甚至忘国之大仇，同意培植日本侵略势力，使之复活。吾国目前已</w:t>
      </w:r>
      <w:r w:rsidRPr="00BF0175">
        <w:rPr>
          <w:rFonts w:ascii="仿宋_GB2312" w:hAnsi="楷体" w:cs="宋体" w:hint="eastAsia"/>
          <w:color w:val="000000"/>
          <w:szCs w:val="28"/>
          <w:shd w:val="clear" w:color="auto" w:fill="FFFFFF"/>
        </w:rPr>
        <w:lastRenderedPageBreak/>
        <w:t>等于美帝之附庸，全体同胞恐亦将为未来世界大战之牺牲品。同人等日深焦虑，力图对策，盱衡中外，正欲主张。乃读中国共产党“五一”劳动节号召第五项：“各民主党派、各人民团体及社会贤达，迅速召开政治协商会议，讨论并实现召集人民代表大会，成立民主联合政府”，适合人民时势之要求，尤符同人等之本旨。除电达中共表示同意外，事关国家民族前途，至为重要。全国人士自宜迅速集中意志，研讨办法，以期根绝反动，实现民主。用特奉达，至希速予策进，并盼赐教。</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中国共产党毛泽东先生，并转解放区全体同胞鉴：</w:t>
      </w:r>
    </w:p>
    <w:p w:rsidR="00BF0175" w:rsidRPr="00BF0175"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南京独裁者窃权卖国，史无先例。近复与美帝国主义互相勾结，欲以伪装民主，欺蒙世界。人民虽未可欺，名器不可假借。当此解放军队所至，浆食集于道途，国土重光，大计亟宜早定。同人等盱衡中外，正欲主张，乃读贵党五一劳动节口号第五项：“各民主党派、各人民团体及社会贤达，迅速召开政治协商会议，讨论并实现召集人民代表大会，成立民主联合政府”，适合人民时势之要求，尤符同人等之本旨，曷胜钦企。除通电国内外各界暨海外侨胞共同策进完成大业外，特此奉达，即希赐教。</w:t>
      </w:r>
    </w:p>
    <w:p w:rsidR="00155103" w:rsidRPr="00155103" w:rsidRDefault="00BF0175"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F0175">
        <w:rPr>
          <w:rFonts w:ascii="仿宋_GB2312" w:hAnsi="楷体" w:cs="宋体" w:hint="eastAsia"/>
          <w:color w:val="000000"/>
          <w:szCs w:val="28"/>
          <w:shd w:val="clear" w:color="auto" w:fill="FFFFFF"/>
        </w:rPr>
        <w:t>1948年5月5日，各民主党派、无党派民主人士发出通电，积极拥护中共中央的“五一号召”</w:t>
      </w:r>
      <w:r w:rsidRPr="00D97AE0">
        <w:rPr>
          <w:rFonts w:ascii="仿宋_GB2312" w:hAnsi="楷体" w:cs="宋体" w:hint="eastAsia"/>
          <w:color w:val="000000"/>
          <w:szCs w:val="28"/>
          <w:shd w:val="clear" w:color="auto" w:fill="FFFFFF"/>
        </w:rPr>
        <w:t>。</w:t>
      </w:r>
      <w:r w:rsidRPr="00BF0175">
        <w:rPr>
          <w:rFonts w:ascii="仿宋_GB2312" w:hAnsi="楷体" w:cs="宋体" w:hint="eastAsia"/>
          <w:color w:val="000000"/>
          <w:szCs w:val="28"/>
          <w:shd w:val="clear" w:color="auto" w:fill="FFFFFF"/>
        </w:rPr>
        <w:t>联名通电的12位民主人士中，有的出身行伍、身经百战，有的著作等身、堪称大家，还有的不爱红装、投身革命……在香港这个貌似平和实则险恶的政治舞台上，他们时刻为天地立心、为民生立命。</w:t>
      </w:r>
      <w:r w:rsidR="00155103" w:rsidRPr="00155103">
        <w:rPr>
          <w:rFonts w:ascii="仿宋_GB2312" w:hAnsi="楷体" w:cs="宋体" w:hint="eastAsia"/>
          <w:color w:val="000000"/>
          <w:szCs w:val="28"/>
          <w:shd w:val="clear" w:color="auto" w:fill="FFFFFF"/>
        </w:rPr>
        <w:t>这些民主人士与共产党人或曾神交已久，或曾并肩战斗，或与毛泽东等有数面之缘，甚至有的早期曾加入过共产党。此刻看到“五一口号”振奋人心的文字，他们强烈的反帝、反封建的爱国之心被凝聚到了一起！</w:t>
      </w:r>
    </w:p>
    <w:p w:rsidR="00155103" w:rsidRPr="00155103" w:rsidRDefault="00155103"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55103">
        <w:rPr>
          <w:rFonts w:ascii="仿宋_GB2312" w:hAnsi="楷体" w:cs="宋体" w:hint="eastAsia"/>
          <w:color w:val="000000"/>
          <w:szCs w:val="28"/>
          <w:shd w:val="clear" w:color="auto" w:fill="FFFFFF"/>
        </w:rPr>
        <w:t>一石激起千层浪！12位民主党派领导人联名通电一经发出，各民主党派一呼百应，纷纷以各种方式发表声明、宣言、告全国同胞书，响应中国共产党的“五一口号”，积极推进政治协商会议的召开。</w:t>
      </w:r>
    </w:p>
    <w:p w:rsidR="00B510DF" w:rsidRPr="0030263D" w:rsidRDefault="00B510DF" w:rsidP="005725B9">
      <w:pPr>
        <w:pStyle w:val="1"/>
        <w:spacing w:before="0" w:beforeAutospacing="0" w:after="0" w:afterAutospacing="0" w:line="312" w:lineRule="auto"/>
        <w:ind w:firstLineChars="0" w:firstLine="0"/>
        <w:jc w:val="center"/>
        <w:rPr>
          <w:bCs w:val="0"/>
          <w:color w:val="000000"/>
          <w:kern w:val="36"/>
        </w:rPr>
      </w:pPr>
      <w:bookmarkStart w:id="7" w:name="_Toc517796477"/>
      <w:r w:rsidRPr="0030263D">
        <w:rPr>
          <w:rFonts w:hint="eastAsia"/>
          <w:bCs w:val="0"/>
          <w:color w:val="000000"/>
          <w:kern w:val="36"/>
        </w:rPr>
        <w:lastRenderedPageBreak/>
        <w:t>毛泽东复电各民主党派和无党派民主人士</w:t>
      </w:r>
      <w:bookmarkEnd w:id="7"/>
    </w:p>
    <w:p w:rsidR="00B510DF" w:rsidRPr="00B510DF" w:rsidRDefault="00B510D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510DF">
        <w:rPr>
          <w:rFonts w:ascii="仿宋_GB2312" w:hAnsi="楷体" w:cs="宋体" w:hint="eastAsia"/>
          <w:color w:val="000000"/>
          <w:szCs w:val="28"/>
          <w:shd w:val="clear" w:color="auto" w:fill="FFFFFF"/>
        </w:rPr>
        <w:t>身处西柏坡的毛泽东总览全局，运筹帷幄，指挥着百万雄师鏖战于解放战场。在筹划与国民党展开大决战的同时，也密切关注着各民主党派、无党派民主人士对“五一口号”的反应。这期间，各民主党派、无党派民主人士以不同方式表示积极响应和拥护中共“五一口号”，共同促进召开新政协，建立民主联合政府的电报、通电，像雪片般陆续放到了他的案头。该是对这些响应、声明发出回应的时候了！1948年8月1日，毛泽东复电香港李济深、何香凝、沈钧儒等诸先生，并转香港各民主党派、各人民团体及无党派民主人士，电文如下：</w:t>
      </w:r>
    </w:p>
    <w:p w:rsidR="00B510DF" w:rsidRPr="00B510DF" w:rsidRDefault="00B510D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B510DF">
        <w:rPr>
          <w:rFonts w:ascii="仿宋_GB2312" w:hAnsi="楷体" w:cs="宋体" w:hint="eastAsia"/>
          <w:color w:val="000000"/>
          <w:szCs w:val="28"/>
          <w:shd w:val="clear" w:color="auto" w:fill="FFFFFF"/>
        </w:rPr>
        <w:t>五月五日电示，因交通阻隔，今始奉悉。诸先生赞同敝党五月一日关于召开新的政治协商会议、讨论并实现召集人民代表大会、建立民主联合政府一项主张，并热心促其实现，极为钦佩。现在革命形势日益开展，一切民主力量亟宜加强团结，共同奋斗，以期早日消灭中国反动势力，制止美帝国主义的侵略，建立独立、自由、富强和统一的中华人民民主共和国。为此目的，实有召集各民主党派、各人民团体及无党派民主人士的代表们共同协商的必要。关于召集此项会议的时机、地点、何人召集、参加会议者的范围以及会议应讨论的问题等项，希望诸先生及全国各界民主人士共同研讨，并以卓见见示，曷胜感荷。谨电奉复，即祈谅察。</w:t>
      </w:r>
    </w:p>
    <w:p w:rsidR="005069EF" w:rsidRPr="005069EF" w:rsidRDefault="005069EF"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5069EF">
        <w:rPr>
          <w:rFonts w:ascii="仿宋_GB2312" w:hAnsi="楷体" w:cs="宋体" w:hint="eastAsia"/>
          <w:color w:val="000000"/>
          <w:szCs w:val="28"/>
          <w:shd w:val="clear" w:color="auto" w:fill="FFFFFF"/>
        </w:rPr>
        <w:t>毛泽东的复电在各民主党派、无党派民主人士中引起了强烈的震动，大家倍感振奋，仿佛触摸到了新中国的第一缕曙光，感受到了新政协的第一搏脉动。自此，数十载民主的呐喊化作了一道道频传的捷报，凝结成了风雨同舟、休戚与共、肝胆相照的信念与承诺。</w:t>
      </w:r>
    </w:p>
    <w:p w:rsidR="00F3372F" w:rsidRDefault="00F3372F" w:rsidP="00BC2CF7">
      <w:pPr>
        <w:widowControl/>
        <w:spacing w:before="0" w:beforeAutospacing="0" w:after="0" w:afterAutospacing="0" w:line="312" w:lineRule="auto"/>
        <w:ind w:firstLineChars="0" w:firstLine="0"/>
        <w:jc w:val="left"/>
        <w:rPr>
          <w:rFonts w:asciiTheme="majorHAnsi" w:eastAsia="黑体" w:hAnsiTheme="majorHAnsi" w:cstheme="majorBidi"/>
          <w:bCs/>
          <w:sz w:val="32"/>
          <w:szCs w:val="32"/>
          <w:shd w:val="clear" w:color="auto" w:fill="FFFFFF"/>
        </w:rPr>
      </w:pPr>
      <w:r>
        <w:rPr>
          <w:sz w:val="32"/>
          <w:shd w:val="clear" w:color="auto" w:fill="FFFFFF"/>
        </w:rPr>
        <w:br w:type="page"/>
      </w:r>
    </w:p>
    <w:p w:rsidR="000D1EED" w:rsidRPr="000D1EED" w:rsidRDefault="00BC53BA" w:rsidP="00BC2CF7">
      <w:pPr>
        <w:pStyle w:val="a3"/>
        <w:spacing w:before="0" w:beforeAutospacing="0" w:after="0" w:afterAutospacing="0" w:line="312" w:lineRule="auto"/>
        <w:ind w:firstLineChars="0" w:firstLine="0"/>
        <w:jc w:val="left"/>
        <w:rPr>
          <w:sz w:val="32"/>
          <w:shd w:val="clear" w:color="auto" w:fill="FFFFFF"/>
        </w:rPr>
      </w:pPr>
      <w:bookmarkStart w:id="8" w:name="_Toc517796478"/>
      <w:r>
        <w:rPr>
          <w:rFonts w:hint="eastAsia"/>
          <w:sz w:val="32"/>
          <w:shd w:val="clear" w:color="auto" w:fill="FFFFFF"/>
        </w:rPr>
        <w:lastRenderedPageBreak/>
        <w:t>三、</w:t>
      </w:r>
      <w:r w:rsidR="000D1EED" w:rsidRPr="000D1EED">
        <w:rPr>
          <w:rFonts w:hint="eastAsia"/>
          <w:sz w:val="32"/>
          <w:shd w:val="clear" w:color="auto" w:fill="FFFFFF"/>
        </w:rPr>
        <w:t>纪念中共中央发布“五一口号”</w:t>
      </w:r>
      <w:r w:rsidR="000D1EED" w:rsidRPr="000D1EED">
        <w:rPr>
          <w:rFonts w:hint="eastAsia"/>
          <w:sz w:val="32"/>
          <w:shd w:val="clear" w:color="auto" w:fill="FFFFFF"/>
        </w:rPr>
        <w:t>70</w:t>
      </w:r>
      <w:r w:rsidR="000D1EED" w:rsidRPr="000D1EED">
        <w:rPr>
          <w:rFonts w:hint="eastAsia"/>
          <w:sz w:val="32"/>
          <w:shd w:val="clear" w:color="auto" w:fill="FFFFFF"/>
        </w:rPr>
        <w:t>周年</w:t>
      </w:r>
      <w:r>
        <w:rPr>
          <w:rFonts w:hint="eastAsia"/>
          <w:sz w:val="32"/>
          <w:shd w:val="clear" w:color="auto" w:fill="FFFFFF"/>
        </w:rPr>
        <w:t>讲话摘要</w:t>
      </w:r>
      <w:bookmarkEnd w:id="8"/>
    </w:p>
    <w:p w:rsidR="00AB4E9A" w:rsidRDefault="00BC53BA" w:rsidP="00BC53BA">
      <w:pPr>
        <w:pStyle w:val="1"/>
        <w:spacing w:before="0" w:beforeAutospacing="0" w:after="0" w:afterAutospacing="0" w:line="312" w:lineRule="auto"/>
        <w:ind w:firstLineChars="0" w:firstLine="0"/>
        <w:jc w:val="center"/>
      </w:pPr>
      <w:bookmarkStart w:id="9" w:name="_Toc517796479"/>
      <w:r>
        <w:rPr>
          <w:rFonts w:hint="eastAsia"/>
        </w:rPr>
        <w:t>汪洋：</w:t>
      </w:r>
      <w:r w:rsidR="008E2D87" w:rsidRPr="00AB4E9A">
        <w:rPr>
          <w:rFonts w:hint="eastAsia"/>
        </w:rPr>
        <w:t>把我国新型政党制度坚持好、发展好、完善好</w:t>
      </w:r>
      <w:bookmarkEnd w:id="9"/>
    </w:p>
    <w:p w:rsidR="008E2D87" w:rsidRPr="006354E8" w:rsidRDefault="008E2D87"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354E8">
        <w:rPr>
          <w:rFonts w:ascii="仿宋_GB2312" w:hAnsi="楷体" w:cs="宋体" w:hint="eastAsia"/>
          <w:color w:val="000000"/>
          <w:szCs w:val="28"/>
          <w:shd w:val="clear" w:color="auto" w:fill="FFFFFF"/>
        </w:rPr>
        <w:t>纪念中共中央发布“五一口号”70周年座谈会28日在京举行，中共中央政治局常委、全国政协主席汪洋出席并讲话。他强调，要深刻认识中共中央发布“五一口号”的重要历史意义，认真总结70年来多党合作的重要经验，以习近平新时代中国特色社会主义思想为指导，增强“四个意识”，坚定“四个自信”，不忘合作初心、继续携手前进，把我国新型政党制度坚持好、发展好、完善好。</w:t>
      </w:r>
    </w:p>
    <w:p w:rsidR="008E2D87" w:rsidRPr="006354E8" w:rsidRDefault="008E2D87"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354E8">
        <w:rPr>
          <w:rFonts w:ascii="仿宋_GB2312" w:hAnsi="楷体" w:cs="宋体" w:hint="eastAsia"/>
          <w:color w:val="000000"/>
          <w:szCs w:val="28"/>
          <w:shd w:val="clear" w:color="auto" w:fill="FFFFFF"/>
        </w:rPr>
        <w:t>70年前，中共中央发布“五一口号”，发出召开政治协商会议、成立民主联合政府的号召，得到各民主党派、无党派民主人士热烈响应，标志着各民主党派、无党派人士公</w:t>
      </w:r>
      <w:r w:rsidR="005725B9">
        <w:rPr>
          <w:rFonts w:ascii="仿宋_GB2312" w:hAnsi="楷体" w:cs="宋体" w:hint="eastAsia"/>
          <w:color w:val="000000"/>
          <w:szCs w:val="28"/>
          <w:shd w:val="clear" w:color="auto" w:fill="FFFFFF"/>
        </w:rPr>
        <w:t>开自觉接受中国共产党</w:t>
      </w:r>
      <w:r w:rsidRPr="006354E8">
        <w:rPr>
          <w:rFonts w:ascii="仿宋_GB2312" w:hAnsi="楷体" w:cs="宋体" w:hint="eastAsia"/>
          <w:color w:val="000000"/>
          <w:szCs w:val="28"/>
          <w:shd w:val="clear" w:color="auto" w:fill="FFFFFF"/>
        </w:rPr>
        <w:t>领导，揭开了中国共产党同各党派、各团体、各族各界人士协商建国的序幕，奠定了中国共产党领导的多党合作和政治协商制度的基础。70年后，习近平总书记明确提出，中国共产党领导的多党合作和政治协商制度是从中国土壤中生长出来的新型政党制度，为新时代多党合作事业开启了新的篇章。</w:t>
      </w:r>
    </w:p>
    <w:p w:rsidR="008E2D87" w:rsidRPr="006354E8" w:rsidRDefault="008E2D87"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354E8">
        <w:rPr>
          <w:rFonts w:ascii="仿宋_GB2312" w:hAnsi="楷体" w:cs="宋体" w:hint="eastAsia"/>
          <w:color w:val="000000"/>
          <w:szCs w:val="28"/>
          <w:shd w:val="clear" w:color="auto" w:fill="FFFFFF"/>
        </w:rPr>
        <w:t>70年来，中国共产党与各民主党派、无党派人士共同走过了不平凡的光辉历程，多党合作事业取得了彪炳史册的伟大成就。特别是中共十八大以来，在以习近平同志为核心的中共中央坚强领导下，多党合作思想政治基础更加巩固，制度框架更加完善，我国政治制度和政党制度的影响更加广泛深远。实践证明，我国新型政党制度具有鲜明中国特色、中国气派、中国智慧，是对人类政治文明的重大贡献。</w:t>
      </w:r>
    </w:p>
    <w:p w:rsidR="005725B9" w:rsidRDefault="008E2D87" w:rsidP="005725B9">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354E8">
        <w:rPr>
          <w:rFonts w:ascii="仿宋_GB2312" w:hAnsi="楷体" w:cs="宋体" w:hint="eastAsia"/>
          <w:color w:val="000000"/>
          <w:szCs w:val="28"/>
          <w:shd w:val="clear" w:color="auto" w:fill="FFFFFF"/>
        </w:rPr>
        <w:t>汪洋强调，中国特色社会主义进入新时代，多党合作舞台极为广阔。要毫不动摇坚持中国共产党领导，坚决维护习近平总书记核心地位，坚决维护中共中央权威和集中统一领</w:t>
      </w:r>
      <w:r w:rsidR="005725B9">
        <w:rPr>
          <w:rFonts w:ascii="仿宋_GB2312" w:hAnsi="楷体" w:cs="宋体" w:hint="eastAsia"/>
          <w:color w:val="000000"/>
          <w:szCs w:val="28"/>
          <w:shd w:val="clear" w:color="auto" w:fill="FFFFFF"/>
        </w:rPr>
        <w:t>导。要牢牢把握我国发展新的历史方位，不断巩固共同思想政治基础。</w:t>
      </w:r>
      <w:r w:rsidRPr="006354E8">
        <w:rPr>
          <w:rFonts w:ascii="仿宋_GB2312" w:hAnsi="楷体" w:cs="宋体" w:hint="eastAsia"/>
          <w:color w:val="000000"/>
          <w:szCs w:val="28"/>
          <w:shd w:val="clear" w:color="auto" w:fill="FFFFFF"/>
        </w:rPr>
        <w:t>加强中国特色社会主义参政党自身建设，以政治建设为统领，不断提高履职尽责的能力水平。要讲好中国多党合作故事，展示我国新型政党制度的理论特色、实践特色、时代特色。</w:t>
      </w:r>
    </w:p>
    <w:p w:rsidR="00826548" w:rsidRPr="00BC53BA" w:rsidRDefault="00122BDB" w:rsidP="00BC53BA">
      <w:pPr>
        <w:pStyle w:val="1"/>
        <w:spacing w:before="0" w:beforeAutospacing="0" w:after="0" w:afterAutospacing="0" w:line="312" w:lineRule="auto"/>
        <w:ind w:firstLineChars="0" w:firstLine="0"/>
        <w:jc w:val="center"/>
        <w:rPr>
          <w:bCs w:val="0"/>
          <w:color w:val="000000"/>
          <w:kern w:val="36"/>
        </w:rPr>
      </w:pPr>
      <w:bookmarkStart w:id="10" w:name="_Toc517796480"/>
      <w:r w:rsidRPr="00BC53BA">
        <w:rPr>
          <w:bCs w:val="0"/>
          <w:color w:val="000000"/>
          <w:kern w:val="36"/>
        </w:rPr>
        <w:lastRenderedPageBreak/>
        <w:t>民革中央主席万鄂湘</w:t>
      </w:r>
      <w:r w:rsidRPr="00BC53BA">
        <w:rPr>
          <w:rFonts w:hint="eastAsia"/>
          <w:bCs w:val="0"/>
          <w:color w:val="000000"/>
          <w:kern w:val="36"/>
        </w:rPr>
        <w:t>：</w:t>
      </w:r>
      <w:r w:rsidR="00826548" w:rsidRPr="00BC53BA">
        <w:rPr>
          <w:bCs w:val="0"/>
          <w:color w:val="000000"/>
          <w:kern w:val="36"/>
        </w:rPr>
        <w:t>坚持中国共产党领导</w:t>
      </w:r>
      <w:r w:rsidR="00826548" w:rsidRPr="00BC53BA">
        <w:rPr>
          <w:bCs w:val="0"/>
          <w:color w:val="000000"/>
          <w:kern w:val="36"/>
        </w:rPr>
        <w:t xml:space="preserve"> </w:t>
      </w:r>
      <w:r w:rsidR="00826548" w:rsidRPr="00BC53BA">
        <w:rPr>
          <w:bCs w:val="0"/>
          <w:color w:val="000000"/>
          <w:kern w:val="36"/>
        </w:rPr>
        <w:t>不辜负伟大的新时代</w:t>
      </w:r>
      <w:bookmarkEnd w:id="10"/>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4月28日，纪念中共中央发布“五一口号”座谈会在京举行。会上，各民主党派中央主席和无党派人士代表分别发言。“团结报团结网”即日起陆续刊发发言摘编，让我们以纪念“五一口号”70周年为契机，重温历史、弘扬传统、深化共识，更加紧密地团结在以习近平同志为核心的中共中央周围，在新时代展现新作为、作出新贡献。</w:t>
      </w:r>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70年前，中共中央发布了“五一口号”，为中国共产党领导的多党合作和政治协商制度的形成与建立奠定了坚实的政治基础，是我国政党制度史上的重大事件。</w:t>
      </w:r>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今年3月4日，习近平总书记在全国政协联组会上发表了重要讲话，深刻阐明了新型政党制度的丰富内涵和鲜明特点，精辟论述了发挥多党合作独特优势、发展社会主义民主政治的重要作用，并对各民主党派和无党派人士如何用好政党协商这个民主形式和制度渠道，做中国共产党的好参谋、好帮手、好同事，提出了要求。</w:t>
      </w:r>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70年来，得益于新型政党制度的优越性，民革自身建设突飞猛进，面貌焕然一新。在中国共产党的领导下，民革不断提高履职能力，致力于实现民族复兴伟大事业。中共十八大以来，民革聚焦国计民生重大课题建言献策，多次得到习近平总书记等中央领导同志的重要批示。</w:t>
      </w:r>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民革和其他各民主党派在中国共产党领导下，与中国共产党一起走过的70年，加深了我们对中共中央发布“五一口号”重大意义的认识，充分地印证了中国共产党领导的多党合作和政治协商制度作为一项基本政治制度，在中国土壤中得以生根、发芽、开花、结果，已经成为中国共产党、中国人民和各民主党派、无党派人士的伟大政治创造，成为中国特色社会主义的重要组成部分，成为令世人瞩目的新型政党制度，展现出独特的政治优势和制度优势。</w:t>
      </w:r>
    </w:p>
    <w:p w:rsidR="00826548" w:rsidRPr="00122BDB"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122BDB">
        <w:rPr>
          <w:rFonts w:ascii="仿宋_GB2312" w:hAnsi="楷体" w:cs="宋体" w:hint="eastAsia"/>
          <w:color w:val="000000"/>
          <w:szCs w:val="28"/>
          <w:shd w:val="clear" w:color="auto" w:fill="FFFFFF"/>
        </w:rPr>
        <w:t>民革全党要认真学习贯彻中共十九大精神，以习近平新时代中国特</w:t>
      </w:r>
      <w:r w:rsidRPr="00122BDB">
        <w:rPr>
          <w:rFonts w:ascii="仿宋_GB2312" w:hAnsi="楷体" w:cs="宋体" w:hint="eastAsia"/>
          <w:color w:val="000000"/>
          <w:szCs w:val="28"/>
          <w:shd w:val="clear" w:color="auto" w:fill="FFFFFF"/>
        </w:rPr>
        <w:lastRenderedPageBreak/>
        <w:t>色社会主义思想为指导，以纪念中共中央发布“五一口号”70周年为契机，坚定不移维护中国共产党领导的多党合作和政治协商制度，准确把握建设中国特色社会主义参政党的基本要求，弘扬优良传统，深化政治交接，凝聚思想共识，加强自身建设，牢固树立“四个意识”，坚定“四个自信”，提高“五种能力”，更加紧密地团结在以习近平同志为核心的中共中央周围，投身决胜全面建成小康社会、全面建成社会主义现代化强国的伟大实践，不辜负中国共产党的信任和重托，不辜负伟大的新时代！</w:t>
      </w:r>
    </w:p>
    <w:p w:rsidR="00122BDB" w:rsidRPr="00BC53BA" w:rsidRDefault="00122BDB" w:rsidP="00BC53BA">
      <w:pPr>
        <w:pStyle w:val="1"/>
        <w:spacing w:before="0" w:beforeAutospacing="0" w:after="0" w:afterAutospacing="0" w:line="312" w:lineRule="auto"/>
        <w:ind w:firstLineChars="0" w:firstLine="0"/>
        <w:jc w:val="center"/>
        <w:rPr>
          <w:bCs w:val="0"/>
          <w:color w:val="000000"/>
          <w:kern w:val="36"/>
        </w:rPr>
      </w:pPr>
      <w:bookmarkStart w:id="11" w:name="_Toc517796481"/>
      <w:r w:rsidRPr="00BC53BA">
        <w:rPr>
          <w:bCs w:val="0"/>
          <w:color w:val="000000"/>
          <w:kern w:val="36"/>
        </w:rPr>
        <w:t>民盟中央主席丁仲礼：新路</w:t>
      </w:r>
      <w:r w:rsidRPr="00BC53BA">
        <w:rPr>
          <w:bCs w:val="0"/>
          <w:color w:val="000000"/>
          <w:kern w:val="36"/>
        </w:rPr>
        <w:t>——</w:t>
      </w:r>
      <w:r w:rsidRPr="00BC53BA">
        <w:rPr>
          <w:bCs w:val="0"/>
          <w:color w:val="000000"/>
          <w:kern w:val="36"/>
        </w:rPr>
        <w:t>从</w:t>
      </w:r>
      <w:r w:rsidRPr="00BC53BA">
        <w:rPr>
          <w:bCs w:val="0"/>
          <w:color w:val="000000"/>
          <w:kern w:val="36"/>
        </w:rPr>
        <w:t>“</w:t>
      </w:r>
      <w:r w:rsidRPr="00BC53BA">
        <w:rPr>
          <w:bCs w:val="0"/>
          <w:color w:val="000000"/>
          <w:kern w:val="36"/>
        </w:rPr>
        <w:t>五一口号</w:t>
      </w:r>
      <w:r w:rsidRPr="00BC53BA">
        <w:rPr>
          <w:bCs w:val="0"/>
          <w:color w:val="000000"/>
          <w:kern w:val="36"/>
        </w:rPr>
        <w:t>”</w:t>
      </w:r>
      <w:r w:rsidRPr="00BC53BA">
        <w:rPr>
          <w:bCs w:val="0"/>
          <w:color w:val="000000"/>
          <w:kern w:val="36"/>
        </w:rPr>
        <w:t>到新型政党制度</w:t>
      </w:r>
      <w:bookmarkEnd w:id="11"/>
    </w:p>
    <w:p w:rsidR="00826548" w:rsidRPr="00826548"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826548">
        <w:rPr>
          <w:rFonts w:ascii="仿宋_GB2312" w:hAnsi="楷体" w:cs="宋体" w:hint="eastAsia"/>
          <w:color w:val="000000"/>
          <w:szCs w:val="28"/>
          <w:shd w:val="clear" w:color="auto" w:fill="FFFFFF"/>
        </w:rPr>
        <w:t>1948年，中共中央发布“五一口号”，中国共产党领导的多党合作和政治协商制度由此肇端。今年3月4日，习近平总书记深刻阐释新型政党制度，标志着这一制度臻于成熟，走出了中国政治文明独特的发展道路。今天，我们隆重纪念“五一口号”发布70周年，重温多党合作辉煌历程，对于民盟坚持中国共产党领导，深刻把握新型政党制度内涵，更好履行参政党职能，具有重大意义。</w:t>
      </w:r>
    </w:p>
    <w:p w:rsidR="00826548" w:rsidRPr="00826548"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826548">
        <w:rPr>
          <w:rFonts w:ascii="仿宋_GB2312" w:hAnsi="楷体" w:cs="宋体" w:hint="eastAsia"/>
          <w:color w:val="000000"/>
          <w:szCs w:val="28"/>
          <w:shd w:val="clear" w:color="auto" w:fill="FFFFFF"/>
        </w:rPr>
        <w:t>回顾“五一口号”发布前后历史，深刻认识多党合作制度建立的初心。对“五一口号”的响应，标志着民盟公开接受中国共产党领导。这是民盟前辈在探求救国之道上屡遭挫折后的自觉选择、理性选择。1949年中国人民政治协商会议胜利召开，我国新型政党制度正式确立。回顾这段历史，人们能清楚发现，我国政党制度初建时就确定了两个基点：一是坚持中国共产党领导，二是为国家和人民的利益团结奋斗。这就是这一制度建立的初心。</w:t>
      </w:r>
    </w:p>
    <w:p w:rsidR="00826548" w:rsidRPr="00826548"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826548">
        <w:rPr>
          <w:rFonts w:ascii="仿宋_GB2312" w:hAnsi="楷体" w:cs="宋体" w:hint="eastAsia"/>
          <w:color w:val="000000"/>
          <w:szCs w:val="28"/>
          <w:shd w:val="clear" w:color="auto" w:fill="FFFFFF"/>
        </w:rPr>
        <w:t>回顾70年多党合作理论创新和实践成果，深刻认识新型政党制度的独特优势和丰富内涵。从“八字方针”、“十六字方针”到“好参谋、好帮手、好同事”，从1989年《中共中央关于坚持和完善中国共产党领导的多党合作和政治协商制度的意见》到习近平总书记提出“用好政党协商这个民主形式和制度渠道”，我国多党合作制度不断发展完善，首要归功于中国共产党的正确领导和与时俱进。我国取得的历史性成就证</w:t>
      </w:r>
      <w:r w:rsidRPr="00826548">
        <w:rPr>
          <w:rFonts w:ascii="仿宋_GB2312" w:hAnsi="楷体" w:cs="宋体" w:hint="eastAsia"/>
          <w:color w:val="000000"/>
          <w:szCs w:val="28"/>
          <w:shd w:val="clear" w:color="auto" w:fill="FFFFFF"/>
        </w:rPr>
        <w:lastRenderedPageBreak/>
        <w:t>明，中国新型政党制度有效避免了旧式政党制度的弊端，为集中力量办大事、决策科学化民主化提供了有力保障。</w:t>
      </w:r>
    </w:p>
    <w:p w:rsidR="00826548" w:rsidRPr="00826548"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826548">
        <w:rPr>
          <w:rFonts w:ascii="仿宋_GB2312" w:hAnsi="楷体" w:cs="宋体" w:hint="eastAsia"/>
          <w:color w:val="000000"/>
          <w:szCs w:val="28"/>
          <w:shd w:val="clear" w:color="auto" w:fill="FFFFFF"/>
        </w:rPr>
        <w:t>新型政党制度为世界政治发展贡献了新模式、提供了新方案。制度中的协商精神与合作共赢精神也贯穿在“构建人类命运共同体”理念中。“中国方案”有助于解决世界问题，这是我们的底气与自信。</w:t>
      </w:r>
    </w:p>
    <w:p w:rsidR="00826548" w:rsidRDefault="00826548"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826548">
        <w:rPr>
          <w:rFonts w:ascii="仿宋_GB2312" w:hAnsi="楷体" w:cs="宋体" w:hint="eastAsia"/>
          <w:color w:val="000000"/>
          <w:szCs w:val="28"/>
          <w:shd w:val="clear" w:color="auto" w:fill="FFFFFF"/>
        </w:rPr>
        <w:t>坚持好、发展好、完善好我国新型政党制度，需要不忘合作初心，继续携手前进。民盟将牢固树立“四个意识”，坚定“四个自信”，把“五一口号”体现的多党合作初心、团结奋斗精神坚持发扬好，提升自身建设水平，与中国共产党携手前进，共襄复兴伟业。</w:t>
      </w:r>
    </w:p>
    <w:p w:rsidR="0022045F" w:rsidRPr="00BC53BA" w:rsidRDefault="0022045F" w:rsidP="00BC53BA">
      <w:pPr>
        <w:pStyle w:val="1"/>
        <w:spacing w:before="0" w:beforeAutospacing="0" w:after="0" w:afterAutospacing="0" w:line="312" w:lineRule="auto"/>
        <w:ind w:firstLineChars="0" w:firstLine="0"/>
        <w:jc w:val="center"/>
        <w:rPr>
          <w:bCs w:val="0"/>
          <w:color w:val="000000"/>
          <w:kern w:val="36"/>
        </w:rPr>
      </w:pPr>
      <w:bookmarkStart w:id="12" w:name="_Toc517796482"/>
      <w:r w:rsidRPr="00BC53BA">
        <w:rPr>
          <w:rFonts w:hint="eastAsia"/>
          <w:bCs w:val="0"/>
          <w:color w:val="000000"/>
          <w:kern w:val="36"/>
        </w:rPr>
        <w:t>民建中央主席</w:t>
      </w:r>
      <w:r w:rsidR="00790D24" w:rsidRPr="00BC53BA">
        <w:rPr>
          <w:rFonts w:hint="eastAsia"/>
          <w:bCs w:val="0"/>
          <w:color w:val="000000"/>
          <w:kern w:val="36"/>
        </w:rPr>
        <w:t>郝明金：传承优良传统</w:t>
      </w:r>
      <w:r w:rsidR="00790D24" w:rsidRPr="00BC53BA">
        <w:rPr>
          <w:rFonts w:hint="eastAsia"/>
          <w:bCs w:val="0"/>
          <w:color w:val="000000"/>
          <w:kern w:val="36"/>
        </w:rPr>
        <w:t xml:space="preserve"> </w:t>
      </w:r>
      <w:r w:rsidR="00790D24" w:rsidRPr="00BC53BA">
        <w:rPr>
          <w:rFonts w:hint="eastAsia"/>
          <w:bCs w:val="0"/>
          <w:color w:val="000000"/>
          <w:kern w:val="36"/>
        </w:rPr>
        <w:t>续写多党合作新篇章</w:t>
      </w:r>
      <w:bookmarkEnd w:id="12"/>
    </w:p>
    <w:p w:rsidR="00790D24" w:rsidRP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1948年，中共中央发布“五一口号”，受到各民主党派、无党派民主人士的热烈响应。“五一口号”顺应了我国历史发展的趋势，指明了国家民族发展的方向，代表了全国人民的根本利益，体现了人民的共同意愿，开启了我国发展人民民主的新进程，为形成新型政党制度奠定了坚实基础。在历史发展的紧要关头，中国共产党义无反顾地肩负起历史赋予的重任，成为中华民族的主心骨，成为全国人民的领导核心。这是我国近代历史上的重大事件，在统一战线和多党合作发展史上具有里程碑意义。</w:t>
      </w:r>
    </w:p>
    <w:p w:rsidR="00790D24" w:rsidRP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响应“五一口号”标志着各民主党派、无党派人士自觉接受中国共产党的领导，走上了新民主主义、社会主义道路。1948年5月23日，民建在上海通过了赞成“五一口号”的决议，作出接受中国共产党领导的历史选择。70年来，民建与中国共产党通力合作、一路同行，为我国革命、建设和改革事业发挥了重要作用。70年风雨历程，使我们深刻认识到，接受中国共产党的领导是民建作出的正确选择，将成为民建永远的坚持；社会主义是符合我国实际的先进社会制度，要始终坚持走中国特色社会主义道路不动摇；中国共产党领导的多党合作和政治协商制度，是我国社会主义民主政治的特有形式和独特优势，要继续坚持、发展和完善好这一新型政党制度。</w:t>
      </w:r>
    </w:p>
    <w:p w:rsidR="00122BDB"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lastRenderedPageBreak/>
        <w:t>70年后的今天，中国特色社会主义进入新时代，我们要努力展现新气象，实现新作为。要始终不渝地坚持中国共产党的领导，坚持以习近平新时代中国特色社会主义思想为指导，牢固树立“四个意识”，坚定“四个自信”，坚决维护习近平总书记核心地位，坚决维护中共中央权威和集中统一领导。要深化政治交接，传承多党合作优良传统，开展好“不忘合作初心，继续携手前进”主题教育活动，加强思想政治引领，夯实新时代多党合作的共同思想政治基础。要全面加强自身建设，把中国特色社会主义参政党建设提高到新水平。要充分发挥民建联系经济界的特色和优势，切实履行参政党职能，做中国共产党的好参谋、好帮手、好同事。</w:t>
      </w:r>
    </w:p>
    <w:p w:rsidR="00790D24" w:rsidRPr="00BC53BA" w:rsidRDefault="00790D24" w:rsidP="00BC53BA">
      <w:pPr>
        <w:pStyle w:val="1"/>
        <w:spacing w:before="0" w:beforeAutospacing="0" w:after="0" w:afterAutospacing="0" w:line="312" w:lineRule="auto"/>
        <w:ind w:firstLineChars="0" w:firstLine="0"/>
        <w:jc w:val="center"/>
        <w:rPr>
          <w:bCs w:val="0"/>
          <w:color w:val="000000"/>
          <w:kern w:val="36"/>
        </w:rPr>
      </w:pPr>
      <w:bookmarkStart w:id="13" w:name="_Toc517796483"/>
      <w:r w:rsidRPr="00BC53BA">
        <w:rPr>
          <w:bCs w:val="0"/>
          <w:color w:val="000000"/>
          <w:kern w:val="36"/>
        </w:rPr>
        <w:t>民进中央主席蔡达峰：不忘初心</w:t>
      </w:r>
      <w:r w:rsidRPr="00BC53BA">
        <w:rPr>
          <w:bCs w:val="0"/>
          <w:color w:val="000000"/>
          <w:kern w:val="36"/>
        </w:rPr>
        <w:t xml:space="preserve"> </w:t>
      </w:r>
      <w:r w:rsidRPr="00BC53BA">
        <w:rPr>
          <w:bCs w:val="0"/>
          <w:color w:val="000000"/>
          <w:kern w:val="36"/>
        </w:rPr>
        <w:t>持正行远</w:t>
      </w:r>
      <w:bookmarkEnd w:id="13"/>
    </w:p>
    <w:p w:rsidR="00790D24" w:rsidRP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70年前，中共中央发布“五一口号”，揭开了新中国建立的序幕，谱写了统一战线和多党合作的光辉诗篇。今天，我们重温历史、不忘初心，具有重要的现实意义。</w:t>
      </w:r>
    </w:p>
    <w:p w:rsidR="00790D24" w:rsidRP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五一口号”的强大感召力，集中体现了中国共产党的巨大历史作用和坚强领导地位，集中体现了中国共产党为中国人民谋幸福、为中华民族谋复兴的初心和使命。诚如《中国民主促进会响应中共“五一”号召的宣言》中所称，中国共产党“是为国家人民奋斗的先锋集团”。我们纪念“五一口号”，就是要全面理解中国共产党的历史贡献和历史地位，深刻理解“中国共产党领导是中国特色社会主义最本质的特征”的内涵，准确理解民主政治之于国家、政党和个人的意义和作用。</w:t>
      </w:r>
    </w:p>
    <w:p w:rsidR="00790D24" w:rsidRP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五一口号”的强大感召力，充分体现了统一战线和多党合作事业的重大作用，充分体现了民主党派长期与中国共产党肝胆相照、荣辱与共的深厚感情和合作初心。为了新民主主义的共同愿望，民进始终在共产党人的帮助和指导下，积极投入爱国民主运动，在严酷的斗争中坚定了“只有跟着共产党走，才是在正道上行”的政治信念。我们纪念“五一口号”，就是要深刻理解中国共产党领导的多党合作和政治协商制度的历程和作用，深刻理解民主党派自觉接受中国共产党领导的“合作初</w:t>
      </w:r>
      <w:r w:rsidRPr="00790D24">
        <w:rPr>
          <w:rFonts w:ascii="仿宋_GB2312" w:hAnsi="楷体" w:cs="宋体" w:hint="eastAsia"/>
          <w:color w:val="000000"/>
          <w:szCs w:val="28"/>
          <w:shd w:val="clear" w:color="auto" w:fill="FFFFFF"/>
        </w:rPr>
        <w:lastRenderedPageBreak/>
        <w:t>心”，深刻理解“不忘合作初心，继续携手前进”的历史意义和时代要求。</w:t>
      </w:r>
    </w:p>
    <w:p w:rsidR="00790D24" w:rsidRDefault="00790D24"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90D24">
        <w:rPr>
          <w:rFonts w:ascii="仿宋_GB2312" w:hAnsi="楷体" w:cs="宋体" w:hint="eastAsia"/>
          <w:color w:val="000000"/>
          <w:szCs w:val="28"/>
          <w:shd w:val="clear" w:color="auto" w:fill="FFFFFF"/>
        </w:rPr>
        <w:t>“五一口号”的强大感召力，充分证明了我国新型政党制度的历史必然性和现实必要性。我国新型政党制度是马克思主义与中国社会、中华文明相结合、具有强大生命力的好制度，是中国共产党、中国人民和各民主党派、无党派人士的伟大政治创造，是人类政治文明的宝贵财富。我们纪念“五一口号”，就是要按照中国特色社会主义参政党要求，牢固树立“四个意识”，坚定“四个自信”，更加紧密团结在以习近平同志为核心的中共中央周围，不忘合作初心，继续携手前进，思想共识要有新提高，履职尽责要有新作为，自身建设要有新面貌，为夺取新时代中国特色社会主义伟大胜利作出新贡献。</w:t>
      </w:r>
    </w:p>
    <w:p w:rsidR="006116FD" w:rsidRPr="00BC53BA" w:rsidRDefault="006116FD" w:rsidP="00BC53BA">
      <w:pPr>
        <w:pStyle w:val="1"/>
        <w:spacing w:before="0" w:beforeAutospacing="0" w:after="0" w:afterAutospacing="0" w:line="312" w:lineRule="auto"/>
        <w:ind w:firstLineChars="0" w:firstLine="0"/>
        <w:jc w:val="center"/>
        <w:rPr>
          <w:bCs w:val="0"/>
          <w:color w:val="000000"/>
          <w:kern w:val="36"/>
        </w:rPr>
      </w:pPr>
      <w:bookmarkStart w:id="14" w:name="_Toc517796484"/>
      <w:r w:rsidRPr="00BC53BA">
        <w:rPr>
          <w:rFonts w:hint="eastAsia"/>
          <w:bCs w:val="0"/>
          <w:color w:val="000000"/>
          <w:kern w:val="36"/>
        </w:rPr>
        <w:t>农工党中央主席陈竺</w:t>
      </w:r>
      <w:r w:rsidRPr="00BC53BA">
        <w:rPr>
          <w:rFonts w:hint="eastAsia"/>
          <w:bCs w:val="0"/>
          <w:color w:val="000000"/>
          <w:kern w:val="36"/>
        </w:rPr>
        <w:t>:</w:t>
      </w:r>
      <w:r w:rsidRPr="00BC53BA">
        <w:rPr>
          <w:rFonts w:hint="eastAsia"/>
          <w:bCs w:val="0"/>
          <w:color w:val="000000"/>
          <w:kern w:val="36"/>
        </w:rPr>
        <w:t>牢记合作初心</w:t>
      </w:r>
      <w:r w:rsidRPr="00BC53BA">
        <w:rPr>
          <w:rFonts w:hint="eastAsia"/>
          <w:bCs w:val="0"/>
          <w:color w:val="000000"/>
          <w:kern w:val="36"/>
        </w:rPr>
        <w:t xml:space="preserve"> </w:t>
      </w:r>
      <w:r w:rsidRPr="00BC53BA">
        <w:rPr>
          <w:rFonts w:hint="eastAsia"/>
          <w:bCs w:val="0"/>
          <w:color w:val="000000"/>
          <w:kern w:val="36"/>
        </w:rPr>
        <w:t>继续砥砺前行</w:t>
      </w:r>
      <w:bookmarkEnd w:id="14"/>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70年前，中共中央发布“五一口号”，各民主党派群起响应、挚诚拥护，走上了自觉接受中国共产党领导的崭新政治道路，为新型政党制度的形成奠定了基石。今年3月4日，习近平总书记参加全国政协十三届一次会议联组会时发表重要讲话，深刻系统阐述新型政党制度，为推进统一战线和多党合作事业蓬勃发展提供了思想引领和理论指导。</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历史是最好的教科书。1930年，邓演达烈士创立农工党时就提出“解放中国民族，建立平民政权，实现社会主义”的政治纲领，把同中国共产党合作深深嵌入农工党政治基因中。农工党探索救亡图存的尝试屡遭挫折，1935年中共中央发表《八一宣言》，深陷迷茫的农工党认识到“中国共产党是革命的主力，要革命必须同共产党合作”，迅即确立“抗日联共反蒋”方针。1948年，中共中央“五一口号”一经发布，农工党坚决响应，由此汇入了中国共产党领导的多党合作的历史洪流。</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正是经历了坎坷失败和血与火的考验，农工党才更加深刻认识到只有中国共产党才能根本扭转中华民族不断衰败的命运。自觉自愿接受中国共产党的领导是历史的必然，是农工党的正确抉择。</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新型政党制度是中国共产党、中国人民和各民主党派、无党派人士</w:t>
      </w:r>
      <w:r w:rsidRPr="006116FD">
        <w:rPr>
          <w:rFonts w:ascii="仿宋_GB2312" w:hAnsi="楷体" w:cs="宋体" w:hint="eastAsia"/>
          <w:color w:val="000000"/>
          <w:szCs w:val="28"/>
          <w:shd w:val="clear" w:color="auto" w:fill="FFFFFF"/>
        </w:rPr>
        <w:lastRenderedPageBreak/>
        <w:t>的伟大政治创造，历经70年不断发展、日臻完善，是中国特色社会主义伟大事业旺盛生命力的生动缩影，是“四个自信”的生动诠释！</w:t>
      </w:r>
    </w:p>
    <w:p w:rsid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行动是最好的传承。我们要以实际行动，在新时代担当新使命、展现新气象、实现新作为。坚持以习近平新时代中国特色社会主义思想武装头脑，牢固树立“四个意识”，坚定“四个自信”，坚决维护习近平总书记核心地位，坚决维护中共中央权威和集中统一领导，夯实多党合作共同思想政治基础；按照中国特色社会主义参政党要求更好履行职能，聚焦国家改革发展中心任务，大兴调查研究之风，提出前瞻、务实、管用的对策建议；以执政党为师，全面加强自身建设，提升参政党建设科学化水平，做中国共产党的好参谋、好帮手、好同事，为巩固和发展新型政党制度作出新的更大贡献。</w:t>
      </w:r>
    </w:p>
    <w:p w:rsidR="006116FD" w:rsidRPr="00BC53BA" w:rsidRDefault="003F7FDB" w:rsidP="00BC53BA">
      <w:pPr>
        <w:pStyle w:val="1"/>
        <w:spacing w:before="0" w:beforeAutospacing="0" w:after="0" w:afterAutospacing="0" w:line="312" w:lineRule="auto"/>
        <w:ind w:firstLineChars="0" w:firstLine="0"/>
        <w:jc w:val="center"/>
        <w:rPr>
          <w:bCs w:val="0"/>
          <w:color w:val="000000"/>
          <w:kern w:val="36"/>
        </w:rPr>
      </w:pPr>
      <w:bookmarkStart w:id="15" w:name="_Toc517796485"/>
      <w:r w:rsidRPr="00BC53BA">
        <w:rPr>
          <w:rFonts w:hint="eastAsia"/>
          <w:bCs w:val="0"/>
          <w:color w:val="000000"/>
          <w:kern w:val="36"/>
        </w:rPr>
        <w:t>致公党中央主席</w:t>
      </w:r>
      <w:r w:rsidRPr="00BC53BA">
        <w:rPr>
          <w:rFonts w:hint="eastAsia"/>
          <w:bCs w:val="0"/>
          <w:color w:val="000000"/>
          <w:kern w:val="36"/>
        </w:rPr>
        <w:t xml:space="preserve"> </w:t>
      </w:r>
      <w:r w:rsidRPr="00BC53BA">
        <w:rPr>
          <w:rFonts w:hint="eastAsia"/>
          <w:bCs w:val="0"/>
          <w:color w:val="000000"/>
          <w:kern w:val="36"/>
        </w:rPr>
        <w:t>万钢</w:t>
      </w:r>
      <w:r w:rsidRPr="00BC53BA">
        <w:rPr>
          <w:rFonts w:hint="eastAsia"/>
          <w:bCs w:val="0"/>
          <w:color w:val="000000"/>
          <w:kern w:val="36"/>
        </w:rPr>
        <w:t>:</w:t>
      </w:r>
      <w:r w:rsidR="006116FD" w:rsidRPr="00BC53BA">
        <w:rPr>
          <w:rFonts w:hint="eastAsia"/>
          <w:bCs w:val="0"/>
          <w:color w:val="000000"/>
          <w:kern w:val="36"/>
        </w:rPr>
        <w:t>不忘合作初心</w:t>
      </w:r>
      <w:r w:rsidR="006116FD" w:rsidRPr="00BC53BA">
        <w:rPr>
          <w:rFonts w:hint="eastAsia"/>
          <w:bCs w:val="0"/>
          <w:color w:val="000000"/>
          <w:kern w:val="36"/>
        </w:rPr>
        <w:t xml:space="preserve"> </w:t>
      </w:r>
      <w:r w:rsidR="006116FD" w:rsidRPr="00BC53BA">
        <w:rPr>
          <w:rFonts w:hint="eastAsia"/>
          <w:bCs w:val="0"/>
          <w:color w:val="000000"/>
          <w:kern w:val="36"/>
        </w:rPr>
        <w:t>牢记侨海报国</w:t>
      </w:r>
      <w:bookmarkEnd w:id="15"/>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致公党是我国成立最早的民主党派，在民主革命时期的斗争中，深切认识到只有中国共产党才能救中国。1947年4月，致公党三大一致决议加入中国共产党领导的人民民主统一战线。1948年，“五一口号”发布后的第二天，致公党副主席陈其尤明确表示拥护中国共产党的主张。5月5日，致公党与其他党派联合通电响应“五一口号”。同时，致公党还单独发表《响应中共中央“五一口号”宣言》。回顾历史，我们深深感到：只有中国共产党才是领导我们事业的核心力量，中国共产党领导的多党合作和政治协商制度是历史发展的必然结果。</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改革开放以来，特别是中共十八大以来，中共中央高度重视统一战线工作，多党合作事业蓬勃发展。今年全国政协联组会上，习近平总书记发表重要讲话，对坚定不移地巩固和发展中国共产党领导的多党合作和政治协商制度、发挥中国特色社会主义新型政党制度的独特优势，提出了新的要求，致公党将认真学习贯彻落实。</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一、坚定坚持中国共产党的领导不动摇。致公党坚决维护习近平总书记核心地位，坚决维护中共中央权威和集中统一领导，通过开展学习新思想、掌握新理论、聚焦新目标，努力引导全体成员牢固树立“四个</w:t>
      </w:r>
      <w:r w:rsidRPr="006116FD">
        <w:rPr>
          <w:rFonts w:ascii="仿宋_GB2312" w:hAnsi="楷体" w:cs="宋体" w:hint="eastAsia"/>
          <w:color w:val="000000"/>
          <w:szCs w:val="28"/>
          <w:shd w:val="clear" w:color="auto" w:fill="FFFFFF"/>
        </w:rPr>
        <w:lastRenderedPageBreak/>
        <w:t>意识”，坚定“四个自信”，确保致公党事业发展的正确政治方向。</w:t>
      </w:r>
    </w:p>
    <w:p w:rsidR="006116FD" w:rsidRP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二、坚定坚持走中国特色社会主义政治发展道路不迟疑。致公党将不忘合作初心，在中国共产党的领导下，共同努力把我国新型政党制度坚持好、发展好、完善好。围绕中共十九大作出的决策部署，聚焦打赢“三大攻坚战”、推进“一带一路”建设、加快建设创新型国家等任务，积极建言献策，为实现中华民族伟大复兴贡献力量。</w:t>
      </w:r>
    </w:p>
    <w:p w:rsidR="006116FD" w:rsidRDefault="006116FD"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6116FD">
        <w:rPr>
          <w:rFonts w:ascii="仿宋_GB2312" w:hAnsi="楷体" w:cs="宋体" w:hint="eastAsia"/>
          <w:color w:val="000000"/>
          <w:szCs w:val="28"/>
          <w:shd w:val="clear" w:color="auto" w:fill="FFFFFF"/>
        </w:rPr>
        <w:t>三、发挥新时代侨海报国优势的特色不含糊。致公党作为联系海外华人华侨的参政党，将最大限度地把广大归侨、侨眷、留学人员和海外侨胞团结起来，最大限度地把他们促进改革开放和新时代社会主义现代化建设的积极性调动起来，努力把侨海的无限智慧和磅礴力量汇聚到构建人类命运共同体这个最大同心圆的伟大实践之中。</w:t>
      </w:r>
    </w:p>
    <w:p w:rsidR="003F7FDB" w:rsidRPr="00BC53BA" w:rsidRDefault="003F7FDB" w:rsidP="00BC53BA">
      <w:pPr>
        <w:pStyle w:val="1"/>
        <w:spacing w:before="0" w:beforeAutospacing="0" w:after="0" w:afterAutospacing="0" w:line="312" w:lineRule="auto"/>
        <w:ind w:firstLineChars="0" w:firstLine="0"/>
        <w:jc w:val="center"/>
        <w:rPr>
          <w:bCs w:val="0"/>
          <w:color w:val="000000"/>
          <w:kern w:val="36"/>
        </w:rPr>
      </w:pPr>
      <w:bookmarkStart w:id="16" w:name="_Toc517796486"/>
      <w:r w:rsidRPr="00BC53BA">
        <w:rPr>
          <w:bCs w:val="0"/>
          <w:color w:val="000000"/>
          <w:kern w:val="36"/>
        </w:rPr>
        <w:t>九三学社中央主席武维华：坚守合作初心</w:t>
      </w:r>
      <w:r w:rsidRPr="00BC53BA">
        <w:rPr>
          <w:bCs w:val="0"/>
          <w:color w:val="000000"/>
          <w:kern w:val="36"/>
        </w:rPr>
        <w:t xml:space="preserve"> </w:t>
      </w:r>
      <w:r w:rsidRPr="00BC53BA">
        <w:rPr>
          <w:bCs w:val="0"/>
          <w:color w:val="000000"/>
          <w:kern w:val="36"/>
        </w:rPr>
        <w:t>同舟共济远航</w:t>
      </w:r>
      <w:bookmarkEnd w:id="16"/>
    </w:p>
    <w:p w:rsidR="003F7FDB" w:rsidRPr="007C34DB" w:rsidRDefault="003F7FDB"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今天，我们纪念中共中央发布“五一口号”70周年，对于坚持好、发展好、完善好中国新型政党制度具有重要意义。</w:t>
      </w:r>
    </w:p>
    <w:p w:rsidR="003F7FDB" w:rsidRPr="007C34DB" w:rsidRDefault="003F7FDB"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不忘来路，方能致远。1948年“五一口号”的发布，为形成中国特色新型政党制度奠定了重要基础。70年历史证明，这一新型政党制度实现了最广泛、最有效的人民民主，同时为全球治理提供了中国智慧和中国经验。</w:t>
      </w:r>
    </w:p>
    <w:p w:rsidR="003F7FDB" w:rsidRPr="007C34DB" w:rsidRDefault="003F7FDB"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不忘初心，方得始终。北平和平解放前夕，九三学社在《新民报》上发表《拥护中共“五一”号召暨毛泽东八项主张的宣言》，标志着九三学社公开、自觉接受中国共产党领导，走上新民主主义、社会主义道路。今天，九三学社将一如既往地坚守多党合作建立之初心，在中国共产党的领导下努力奋斗，在民族复兴伟大征程上续写新华章。</w:t>
      </w:r>
    </w:p>
    <w:p w:rsidR="003F7FDB" w:rsidRPr="007C34DB" w:rsidRDefault="003F7FDB"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不忘根本，方有作为。1949年春，毛泽东在宴请九三学社的朋友时说，“我和各位都是新中国的‘长工’，我们的主人是谁呢？不是地主老财或资本家，而是人民，四万万五千万中国人民，我们要全心全意为他们服务！”民主党派根基也在人民，我们要关注人民群众的重大关切，对人民群众深恶痛绝的现象给予反映和监督，并就如何消除这些现象提</w:t>
      </w:r>
      <w:r w:rsidRPr="007C34DB">
        <w:rPr>
          <w:rFonts w:ascii="仿宋_GB2312" w:hAnsi="楷体" w:cs="宋体" w:hint="eastAsia"/>
          <w:color w:val="000000"/>
          <w:szCs w:val="28"/>
          <w:shd w:val="clear" w:color="auto" w:fill="FFFFFF"/>
        </w:rPr>
        <w:lastRenderedPageBreak/>
        <w:t>出建议，与中国共产党一道推进人民福祉。</w:t>
      </w:r>
    </w:p>
    <w:p w:rsidR="003F7FDB" w:rsidRDefault="003F7FDB" w:rsidP="00BC2CF7">
      <w:pPr>
        <w:adjustRightInd w:val="0"/>
        <w:snapToGrid w:val="0"/>
        <w:spacing w:before="0" w:beforeAutospacing="0" w:after="0" w:afterAutospacing="0" w:line="312" w:lineRule="auto"/>
        <w:ind w:firstLine="560"/>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七秩风雨，而今重行。当前我们纪念“五一口号”发布70周年，关键要做到：一是与党同心，坚持中国共产党的领导，深入学习贯彻习近平新时代中国特色社会主义思想和中共十九大精神，牢固树立“四个意识”，坚定“四个自信”；二是履责尽心，发挥自身特点优势，聚焦打好防范化解重大风险、精准脱贫、污染防治三大攻坚战，深入开展调查研究，提出切实管用的意见建议；三是治社用心，切实加强思想、组织、制度、作风建设，提高政治把握能力、参政议政能力、组织领导能力、合作共事能力、解决自身问题能力。</w:t>
      </w:r>
    </w:p>
    <w:p w:rsidR="003F7FDB" w:rsidRDefault="003F7FDB" w:rsidP="00BC2CF7">
      <w:pPr>
        <w:adjustRightInd w:val="0"/>
        <w:snapToGrid w:val="0"/>
        <w:spacing w:before="0" w:beforeAutospacing="0" w:after="0" w:afterAutospacing="0" w:line="312" w:lineRule="auto"/>
        <w:ind w:firstLineChars="202" w:firstLine="566"/>
        <w:rPr>
          <w:rFonts w:ascii="仿宋_GB2312" w:hAnsi="楷体" w:cs="宋体"/>
          <w:color w:val="000000"/>
          <w:szCs w:val="28"/>
          <w:shd w:val="clear" w:color="auto" w:fill="FFFFFF"/>
        </w:rPr>
      </w:pPr>
      <w:r w:rsidRPr="007C34DB">
        <w:rPr>
          <w:rFonts w:ascii="仿宋_GB2312" w:hAnsi="楷体" w:cs="宋体" w:hint="eastAsia"/>
          <w:color w:val="000000"/>
          <w:szCs w:val="28"/>
          <w:shd w:val="clear" w:color="auto" w:fill="FFFFFF"/>
        </w:rPr>
        <w:t>我们坚信，在习近平总书记和中国共产党的领航掌舵下，在各民主党派、无党派人士的共同努力下，多党合作这艘航船必将乘着新时代的东风，劈波斩浪、扬帆远航，胜利驶向更加辉煌的明天！</w:t>
      </w:r>
    </w:p>
    <w:sectPr w:rsidR="003F7FDB" w:rsidSect="003D4ED2">
      <w:footerReference w:type="even" r:id="rId7"/>
      <w:footerReference w:type="default" r:id="rId8"/>
      <w:footerReference w:type="first" r:id="rId9"/>
      <w:pgSz w:w="11906" w:h="16838"/>
      <w:pgMar w:top="1418" w:right="1644" w:bottom="1418" w:left="1644" w:header="851" w:footer="992" w:gutter="0"/>
      <w:pgNumType w:start="0"/>
      <w:cols w:space="425"/>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39B" w:rsidRDefault="00EE739B" w:rsidP="00BB20CB">
      <w:pPr>
        <w:spacing w:before="0" w:after="0"/>
        <w:ind w:firstLine="560"/>
      </w:pPr>
      <w:r>
        <w:separator/>
      </w:r>
    </w:p>
  </w:endnote>
  <w:endnote w:type="continuationSeparator" w:id="1">
    <w:p w:rsidR="00EE739B" w:rsidRDefault="00EE739B" w:rsidP="00BB20CB">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70" w:rsidRDefault="00177A70" w:rsidP="00BB20CB">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05"/>
      <w:docPartObj>
        <w:docPartGallery w:val="Page Numbers (Bottom of Page)"/>
        <w:docPartUnique/>
      </w:docPartObj>
    </w:sdtPr>
    <w:sdtContent>
      <w:p w:rsidR="00177A70" w:rsidRDefault="001B3ACF" w:rsidP="007B68E0">
        <w:pPr>
          <w:pStyle w:val="a7"/>
          <w:ind w:firstLine="360"/>
          <w:jc w:val="center"/>
        </w:pPr>
        <w:fldSimple w:instr=" PAGE   \* MERGEFORMAT ">
          <w:r w:rsidR="002269BA" w:rsidRPr="002269BA">
            <w:rPr>
              <w:noProof/>
              <w:lang w:val="zh-CN"/>
            </w:rPr>
            <w:t>1</w:t>
          </w:r>
        </w:fldSimple>
      </w:p>
    </w:sdtContent>
  </w:sdt>
  <w:p w:rsidR="00177A70" w:rsidRDefault="00177A70" w:rsidP="00BB20CB">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70" w:rsidRDefault="00177A70" w:rsidP="00BB20CB">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39B" w:rsidRDefault="00EE739B" w:rsidP="00BB20CB">
      <w:pPr>
        <w:spacing w:before="0" w:after="0"/>
        <w:ind w:firstLine="560"/>
      </w:pPr>
      <w:r>
        <w:separator/>
      </w:r>
    </w:p>
  </w:footnote>
  <w:footnote w:type="continuationSeparator" w:id="1">
    <w:p w:rsidR="00EE739B" w:rsidRDefault="00EE739B" w:rsidP="00BB20CB">
      <w:pPr>
        <w:spacing w:before="0" w:after="0"/>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F58"/>
    <w:rsid w:val="00005620"/>
    <w:rsid w:val="0000731F"/>
    <w:rsid w:val="0001517E"/>
    <w:rsid w:val="000409E5"/>
    <w:rsid w:val="000A5274"/>
    <w:rsid w:val="000B423D"/>
    <w:rsid w:val="000B6470"/>
    <w:rsid w:val="000C13FA"/>
    <w:rsid w:val="000D1EED"/>
    <w:rsid w:val="001077E0"/>
    <w:rsid w:val="00117043"/>
    <w:rsid w:val="001221CF"/>
    <w:rsid w:val="00122BDB"/>
    <w:rsid w:val="00126861"/>
    <w:rsid w:val="001309B4"/>
    <w:rsid w:val="001320D2"/>
    <w:rsid w:val="00155103"/>
    <w:rsid w:val="00166D0E"/>
    <w:rsid w:val="00167572"/>
    <w:rsid w:val="00177A70"/>
    <w:rsid w:val="0018018B"/>
    <w:rsid w:val="00181217"/>
    <w:rsid w:val="0018767B"/>
    <w:rsid w:val="00196CE4"/>
    <w:rsid w:val="001977F8"/>
    <w:rsid w:val="001B3ACF"/>
    <w:rsid w:val="001C2B67"/>
    <w:rsid w:val="001C3238"/>
    <w:rsid w:val="001F0A74"/>
    <w:rsid w:val="002102FC"/>
    <w:rsid w:val="0022045F"/>
    <w:rsid w:val="00224528"/>
    <w:rsid w:val="002269BA"/>
    <w:rsid w:val="00232946"/>
    <w:rsid w:val="002572B4"/>
    <w:rsid w:val="0026196A"/>
    <w:rsid w:val="002831F3"/>
    <w:rsid w:val="002A373A"/>
    <w:rsid w:val="002B2BA5"/>
    <w:rsid w:val="002B4236"/>
    <w:rsid w:val="002B6424"/>
    <w:rsid w:val="002B7712"/>
    <w:rsid w:val="002F35BA"/>
    <w:rsid w:val="002F63C0"/>
    <w:rsid w:val="0030263D"/>
    <w:rsid w:val="00320E90"/>
    <w:rsid w:val="00337E54"/>
    <w:rsid w:val="003515CB"/>
    <w:rsid w:val="003529A5"/>
    <w:rsid w:val="00377CD1"/>
    <w:rsid w:val="00380933"/>
    <w:rsid w:val="003A5F19"/>
    <w:rsid w:val="003C6D8F"/>
    <w:rsid w:val="003C7A10"/>
    <w:rsid w:val="003D4ED2"/>
    <w:rsid w:val="003E3326"/>
    <w:rsid w:val="003F7FDB"/>
    <w:rsid w:val="00403A74"/>
    <w:rsid w:val="004040BB"/>
    <w:rsid w:val="0044146D"/>
    <w:rsid w:val="00466B86"/>
    <w:rsid w:val="00474382"/>
    <w:rsid w:val="00481CE7"/>
    <w:rsid w:val="00487579"/>
    <w:rsid w:val="004A2287"/>
    <w:rsid w:val="004A711C"/>
    <w:rsid w:val="004B2C7A"/>
    <w:rsid w:val="004E3ABF"/>
    <w:rsid w:val="00501E39"/>
    <w:rsid w:val="005069EF"/>
    <w:rsid w:val="00507EA3"/>
    <w:rsid w:val="00516E37"/>
    <w:rsid w:val="0053029F"/>
    <w:rsid w:val="005511F3"/>
    <w:rsid w:val="00555EFA"/>
    <w:rsid w:val="005725B9"/>
    <w:rsid w:val="00581AAC"/>
    <w:rsid w:val="00583261"/>
    <w:rsid w:val="00584DF0"/>
    <w:rsid w:val="0059461E"/>
    <w:rsid w:val="005A6122"/>
    <w:rsid w:val="005B03DB"/>
    <w:rsid w:val="005E083A"/>
    <w:rsid w:val="005E21FA"/>
    <w:rsid w:val="005F6659"/>
    <w:rsid w:val="005F6BDE"/>
    <w:rsid w:val="00604A0D"/>
    <w:rsid w:val="006116FD"/>
    <w:rsid w:val="00613035"/>
    <w:rsid w:val="00631851"/>
    <w:rsid w:val="006354E8"/>
    <w:rsid w:val="006468F7"/>
    <w:rsid w:val="006523DD"/>
    <w:rsid w:val="00674F54"/>
    <w:rsid w:val="00683B81"/>
    <w:rsid w:val="006A0D8E"/>
    <w:rsid w:val="006C0D53"/>
    <w:rsid w:val="006E6FA0"/>
    <w:rsid w:val="00712598"/>
    <w:rsid w:val="0072515E"/>
    <w:rsid w:val="00737B1B"/>
    <w:rsid w:val="00740EA8"/>
    <w:rsid w:val="00743219"/>
    <w:rsid w:val="00750C0F"/>
    <w:rsid w:val="00755AAF"/>
    <w:rsid w:val="00760319"/>
    <w:rsid w:val="0077089C"/>
    <w:rsid w:val="00790D24"/>
    <w:rsid w:val="007B2301"/>
    <w:rsid w:val="007B68E0"/>
    <w:rsid w:val="007C34DB"/>
    <w:rsid w:val="007C6A9C"/>
    <w:rsid w:val="007C6E81"/>
    <w:rsid w:val="007E3446"/>
    <w:rsid w:val="007F2B79"/>
    <w:rsid w:val="008209C7"/>
    <w:rsid w:val="00822A2C"/>
    <w:rsid w:val="008243C6"/>
    <w:rsid w:val="00826548"/>
    <w:rsid w:val="00833F3E"/>
    <w:rsid w:val="00847EED"/>
    <w:rsid w:val="00857E23"/>
    <w:rsid w:val="00860EEF"/>
    <w:rsid w:val="00883E1B"/>
    <w:rsid w:val="008C31C9"/>
    <w:rsid w:val="008D05C2"/>
    <w:rsid w:val="008D3791"/>
    <w:rsid w:val="008E2D87"/>
    <w:rsid w:val="008F18AD"/>
    <w:rsid w:val="00923F58"/>
    <w:rsid w:val="009308E5"/>
    <w:rsid w:val="00931C6D"/>
    <w:rsid w:val="009330A1"/>
    <w:rsid w:val="00941B5B"/>
    <w:rsid w:val="009441F8"/>
    <w:rsid w:val="00966152"/>
    <w:rsid w:val="00977B1F"/>
    <w:rsid w:val="00991718"/>
    <w:rsid w:val="009B3E24"/>
    <w:rsid w:val="009F0874"/>
    <w:rsid w:val="009F0CC2"/>
    <w:rsid w:val="00A0634D"/>
    <w:rsid w:val="00A47817"/>
    <w:rsid w:val="00A510DA"/>
    <w:rsid w:val="00A70513"/>
    <w:rsid w:val="00AA0E8E"/>
    <w:rsid w:val="00AB01B1"/>
    <w:rsid w:val="00AB4E9A"/>
    <w:rsid w:val="00AC7EB0"/>
    <w:rsid w:val="00B1488A"/>
    <w:rsid w:val="00B40825"/>
    <w:rsid w:val="00B510DF"/>
    <w:rsid w:val="00B5360E"/>
    <w:rsid w:val="00B61ABE"/>
    <w:rsid w:val="00B63589"/>
    <w:rsid w:val="00B64A56"/>
    <w:rsid w:val="00B76745"/>
    <w:rsid w:val="00B86ACF"/>
    <w:rsid w:val="00BB20CB"/>
    <w:rsid w:val="00BC2CF7"/>
    <w:rsid w:val="00BC53BA"/>
    <w:rsid w:val="00BC7DB7"/>
    <w:rsid w:val="00BD3790"/>
    <w:rsid w:val="00BF0175"/>
    <w:rsid w:val="00BF352D"/>
    <w:rsid w:val="00C00A02"/>
    <w:rsid w:val="00C31753"/>
    <w:rsid w:val="00C37CF9"/>
    <w:rsid w:val="00C527D0"/>
    <w:rsid w:val="00C66598"/>
    <w:rsid w:val="00C73C86"/>
    <w:rsid w:val="00C80517"/>
    <w:rsid w:val="00C86651"/>
    <w:rsid w:val="00C92A1C"/>
    <w:rsid w:val="00C94DB0"/>
    <w:rsid w:val="00CB0642"/>
    <w:rsid w:val="00CB294F"/>
    <w:rsid w:val="00CB52AF"/>
    <w:rsid w:val="00CD57D7"/>
    <w:rsid w:val="00CD7E3D"/>
    <w:rsid w:val="00CF5A28"/>
    <w:rsid w:val="00CF6E32"/>
    <w:rsid w:val="00D031F6"/>
    <w:rsid w:val="00D14583"/>
    <w:rsid w:val="00D215E0"/>
    <w:rsid w:val="00D60C1D"/>
    <w:rsid w:val="00D97AE0"/>
    <w:rsid w:val="00DB48DB"/>
    <w:rsid w:val="00DB499F"/>
    <w:rsid w:val="00DB56D6"/>
    <w:rsid w:val="00DD164A"/>
    <w:rsid w:val="00DE7C52"/>
    <w:rsid w:val="00E05782"/>
    <w:rsid w:val="00E06F61"/>
    <w:rsid w:val="00E1113E"/>
    <w:rsid w:val="00E11EDD"/>
    <w:rsid w:val="00E442A7"/>
    <w:rsid w:val="00E4758B"/>
    <w:rsid w:val="00E524F8"/>
    <w:rsid w:val="00E569DF"/>
    <w:rsid w:val="00E62AB8"/>
    <w:rsid w:val="00E64ED2"/>
    <w:rsid w:val="00EC5BA0"/>
    <w:rsid w:val="00ED2642"/>
    <w:rsid w:val="00ED64F2"/>
    <w:rsid w:val="00EE739B"/>
    <w:rsid w:val="00EF3C96"/>
    <w:rsid w:val="00F0376B"/>
    <w:rsid w:val="00F10A36"/>
    <w:rsid w:val="00F22384"/>
    <w:rsid w:val="00F279A1"/>
    <w:rsid w:val="00F3372F"/>
    <w:rsid w:val="00F42869"/>
    <w:rsid w:val="00F45503"/>
    <w:rsid w:val="00F655A6"/>
    <w:rsid w:val="00F67920"/>
    <w:rsid w:val="00F85046"/>
    <w:rsid w:val="00F8677E"/>
    <w:rsid w:val="00F971E4"/>
    <w:rsid w:val="00FB687D"/>
    <w:rsid w:val="00FC2B86"/>
    <w:rsid w:val="00FE6C02"/>
    <w:rsid w:val="00FE7123"/>
    <w:rsid w:val="00FF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1B"/>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paragraph" w:styleId="2">
    <w:name w:val="heading 2"/>
    <w:basedOn w:val="a"/>
    <w:link w:val="2Char"/>
    <w:uiPriority w:val="9"/>
    <w:qFormat/>
    <w:rsid w:val="00380933"/>
    <w:pPr>
      <w:widowControl/>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iPriority w:val="99"/>
    <w:unhideWhenUsed/>
    <w:qFormat/>
    <w:rsid w:val="002F63C0"/>
    <w:pPr>
      <w:widowControl/>
      <w:ind w:firstLineChars="0" w:firstLine="0"/>
      <w:jc w:val="left"/>
    </w:pPr>
    <w:rPr>
      <w:rFonts w:ascii="宋体" w:eastAsia="宋体" w:hAnsi="宋体" w:cs="宋体"/>
      <w:kern w:val="0"/>
      <w:sz w:val="24"/>
      <w:szCs w:val="24"/>
    </w:rPr>
  </w:style>
  <w:style w:type="character" w:styleId="a5">
    <w:name w:val="Strong"/>
    <w:basedOn w:val="a0"/>
    <w:uiPriority w:val="22"/>
    <w:qFormat/>
    <w:rsid w:val="002F63C0"/>
    <w:rPr>
      <w:b/>
      <w:bCs/>
    </w:rPr>
  </w:style>
  <w:style w:type="character" w:customStyle="1" w:styleId="2Char">
    <w:name w:val="标题 2 Char"/>
    <w:basedOn w:val="a0"/>
    <w:link w:val="2"/>
    <w:uiPriority w:val="9"/>
    <w:rsid w:val="00380933"/>
    <w:rPr>
      <w:rFonts w:ascii="宋体" w:eastAsia="宋体" w:hAnsi="宋体" w:cs="宋体"/>
      <w:b/>
      <w:bCs/>
      <w:kern w:val="0"/>
      <w:sz w:val="36"/>
      <w:szCs w:val="36"/>
    </w:rPr>
  </w:style>
  <w:style w:type="paragraph" w:styleId="a6">
    <w:name w:val="header"/>
    <w:basedOn w:val="a"/>
    <w:link w:val="Char0"/>
    <w:uiPriority w:val="99"/>
    <w:unhideWhenUsed/>
    <w:rsid w:val="004040BB"/>
    <w:pPr>
      <w:pBdr>
        <w:bottom w:val="single" w:sz="6" w:space="1" w:color="auto"/>
      </w:pBdr>
      <w:tabs>
        <w:tab w:val="center" w:pos="4153"/>
        <w:tab w:val="right" w:pos="8306"/>
      </w:tabs>
      <w:snapToGrid w:val="0"/>
      <w:ind w:firstLine="360"/>
      <w:jc w:val="center"/>
    </w:pPr>
    <w:rPr>
      <w:sz w:val="18"/>
      <w:szCs w:val="18"/>
    </w:rPr>
  </w:style>
  <w:style w:type="character" w:customStyle="1" w:styleId="Char0">
    <w:name w:val="页眉 Char"/>
    <w:basedOn w:val="a0"/>
    <w:link w:val="a6"/>
    <w:uiPriority w:val="99"/>
    <w:rsid w:val="004040BB"/>
    <w:rPr>
      <w:rFonts w:eastAsia="仿宋_GB2312"/>
      <w:sz w:val="18"/>
      <w:szCs w:val="18"/>
    </w:rPr>
  </w:style>
  <w:style w:type="paragraph" w:styleId="a7">
    <w:name w:val="footer"/>
    <w:basedOn w:val="a"/>
    <w:link w:val="Char1"/>
    <w:uiPriority w:val="99"/>
    <w:unhideWhenUsed/>
    <w:rsid w:val="00BB20CB"/>
    <w:pPr>
      <w:tabs>
        <w:tab w:val="center" w:pos="4153"/>
        <w:tab w:val="right" w:pos="8306"/>
      </w:tabs>
      <w:snapToGrid w:val="0"/>
      <w:jc w:val="left"/>
    </w:pPr>
    <w:rPr>
      <w:sz w:val="18"/>
      <w:szCs w:val="18"/>
    </w:rPr>
  </w:style>
  <w:style w:type="character" w:customStyle="1" w:styleId="Char1">
    <w:name w:val="页脚 Char"/>
    <w:basedOn w:val="a0"/>
    <w:link w:val="a7"/>
    <w:uiPriority w:val="99"/>
    <w:rsid w:val="00BB20CB"/>
    <w:rPr>
      <w:rFonts w:eastAsia="仿宋_GB2312"/>
      <w:sz w:val="18"/>
      <w:szCs w:val="18"/>
    </w:rPr>
  </w:style>
  <w:style w:type="paragraph" w:styleId="10">
    <w:name w:val="toc 1"/>
    <w:basedOn w:val="a"/>
    <w:next w:val="a"/>
    <w:uiPriority w:val="39"/>
    <w:qFormat/>
    <w:rsid w:val="002B4236"/>
    <w:pPr>
      <w:spacing w:before="0" w:beforeAutospacing="0" w:after="0" w:afterAutospacing="0"/>
      <w:ind w:firstLineChars="0" w:firstLine="0"/>
    </w:pPr>
    <w:rPr>
      <w:rFonts w:ascii="Times New Roman" w:eastAsia="宋体" w:hAnsi="Times New Roman" w:cs="Times New Roman"/>
      <w:sz w:val="21"/>
    </w:rPr>
  </w:style>
  <w:style w:type="paragraph" w:styleId="TOC">
    <w:name w:val="TOC Heading"/>
    <w:basedOn w:val="1"/>
    <w:next w:val="a"/>
    <w:uiPriority w:val="39"/>
    <w:unhideWhenUsed/>
    <w:qFormat/>
    <w:rsid w:val="00D14583"/>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0">
    <w:name w:val="toc 2"/>
    <w:basedOn w:val="a"/>
    <w:next w:val="a"/>
    <w:autoRedefine/>
    <w:uiPriority w:val="39"/>
    <w:unhideWhenUsed/>
    <w:qFormat/>
    <w:rsid w:val="00D14583"/>
    <w:pPr>
      <w:widowControl/>
      <w:spacing w:before="0" w:beforeAutospacing="0" w:afterAutospacing="0" w:line="276" w:lineRule="auto"/>
      <w:ind w:left="220" w:firstLineChars="0" w:firstLine="0"/>
      <w:jc w:val="left"/>
    </w:pPr>
    <w:rPr>
      <w:rFonts w:eastAsiaTheme="minorEastAsia"/>
      <w:kern w:val="0"/>
      <w:sz w:val="22"/>
    </w:rPr>
  </w:style>
  <w:style w:type="paragraph" w:styleId="3">
    <w:name w:val="toc 3"/>
    <w:basedOn w:val="a"/>
    <w:next w:val="a"/>
    <w:autoRedefine/>
    <w:uiPriority w:val="39"/>
    <w:semiHidden/>
    <w:unhideWhenUsed/>
    <w:qFormat/>
    <w:rsid w:val="00D14583"/>
    <w:pPr>
      <w:widowControl/>
      <w:spacing w:before="0" w:beforeAutospacing="0" w:afterAutospacing="0" w:line="276" w:lineRule="auto"/>
      <w:ind w:left="440" w:firstLineChars="0" w:firstLine="0"/>
      <w:jc w:val="left"/>
    </w:pPr>
    <w:rPr>
      <w:rFonts w:eastAsiaTheme="minorEastAsia"/>
      <w:kern w:val="0"/>
      <w:sz w:val="22"/>
    </w:rPr>
  </w:style>
  <w:style w:type="paragraph" w:styleId="a8">
    <w:name w:val="Balloon Text"/>
    <w:basedOn w:val="a"/>
    <w:link w:val="Char2"/>
    <w:uiPriority w:val="99"/>
    <w:semiHidden/>
    <w:unhideWhenUsed/>
    <w:rsid w:val="00EC5BA0"/>
    <w:pPr>
      <w:spacing w:before="0" w:after="0"/>
    </w:pPr>
    <w:rPr>
      <w:sz w:val="18"/>
      <w:szCs w:val="18"/>
    </w:rPr>
  </w:style>
  <w:style w:type="character" w:customStyle="1" w:styleId="Char2">
    <w:name w:val="批注框文本 Char"/>
    <w:basedOn w:val="a0"/>
    <w:link w:val="a8"/>
    <w:uiPriority w:val="99"/>
    <w:semiHidden/>
    <w:rsid w:val="00EC5BA0"/>
    <w:rPr>
      <w:rFonts w:eastAsia="仿宋_GB2312"/>
      <w:sz w:val="18"/>
      <w:szCs w:val="18"/>
    </w:rPr>
  </w:style>
  <w:style w:type="character" w:styleId="a9">
    <w:name w:val="Hyperlink"/>
    <w:basedOn w:val="a0"/>
    <w:uiPriority w:val="99"/>
    <w:unhideWhenUsed/>
    <w:rsid w:val="00EC5BA0"/>
    <w:rPr>
      <w:color w:val="0000FF" w:themeColor="hyperlink"/>
      <w:u w:val="single"/>
    </w:rPr>
  </w:style>
  <w:style w:type="paragraph" w:customStyle="1" w:styleId="msonormal11">
    <w:name w:val="msonormal11"/>
    <w:basedOn w:val="a"/>
    <w:rsid w:val="008E2D87"/>
    <w:pPr>
      <w:widowControl/>
      <w:spacing w:before="0" w:beforeAutospacing="0" w:after="300" w:afterAutospacing="0" w:line="450" w:lineRule="atLeast"/>
      <w:ind w:firstLineChars="0" w:firstLine="420"/>
      <w:jc w:val="left"/>
    </w:pPr>
    <w:rPr>
      <w:rFonts w:ascii="宋体" w:eastAsia="宋体" w:hAnsi="宋体" w:cs="宋体"/>
      <w:kern w:val="0"/>
      <w:sz w:val="24"/>
      <w:szCs w:val="24"/>
    </w:rPr>
  </w:style>
  <w:style w:type="paragraph" w:customStyle="1" w:styleId="sou2">
    <w:name w:val="sou2"/>
    <w:basedOn w:val="a"/>
    <w:rsid w:val="006354E8"/>
    <w:pPr>
      <w:widowControl/>
      <w:spacing w:before="300" w:beforeAutospacing="0" w:after="0" w:afterAutospacing="0"/>
      <w:ind w:firstLineChars="0" w:firstLine="0"/>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238864">
      <w:bodyDiv w:val="1"/>
      <w:marLeft w:val="0"/>
      <w:marRight w:val="0"/>
      <w:marTop w:val="0"/>
      <w:marBottom w:val="0"/>
      <w:divBdr>
        <w:top w:val="none" w:sz="0" w:space="0" w:color="auto"/>
        <w:left w:val="none" w:sz="0" w:space="0" w:color="auto"/>
        <w:bottom w:val="none" w:sz="0" w:space="0" w:color="auto"/>
        <w:right w:val="none" w:sz="0" w:space="0" w:color="auto"/>
      </w:divBdr>
      <w:divsChild>
        <w:div w:id="1621180697">
          <w:marLeft w:val="0"/>
          <w:marRight w:val="0"/>
          <w:marTop w:val="600"/>
          <w:marBottom w:val="180"/>
          <w:divBdr>
            <w:top w:val="single" w:sz="4" w:space="0" w:color="D0CCC3"/>
            <w:left w:val="none" w:sz="0" w:space="0" w:color="auto"/>
            <w:bottom w:val="none" w:sz="0" w:space="0" w:color="auto"/>
            <w:right w:val="none" w:sz="0" w:space="0" w:color="auto"/>
          </w:divBdr>
          <w:divsChild>
            <w:div w:id="824317115">
              <w:marLeft w:val="0"/>
              <w:marRight w:val="540"/>
              <w:marTop w:val="0"/>
              <w:marBottom w:val="0"/>
              <w:divBdr>
                <w:top w:val="none" w:sz="0" w:space="0" w:color="auto"/>
                <w:left w:val="none" w:sz="0" w:space="0" w:color="auto"/>
                <w:bottom w:val="none" w:sz="0" w:space="0" w:color="auto"/>
                <w:right w:val="none" w:sz="0" w:space="0" w:color="auto"/>
              </w:divBdr>
              <w:divsChild>
                <w:div w:id="473062858">
                  <w:marLeft w:val="60"/>
                  <w:marRight w:val="60"/>
                  <w:marTop w:val="120"/>
                  <w:marBottom w:val="120"/>
                  <w:divBdr>
                    <w:top w:val="none" w:sz="0" w:space="0" w:color="auto"/>
                    <w:left w:val="none" w:sz="0" w:space="0" w:color="auto"/>
                    <w:bottom w:val="none" w:sz="0" w:space="0" w:color="auto"/>
                    <w:right w:val="none" w:sz="0" w:space="0" w:color="auto"/>
                  </w:divBdr>
                  <w:divsChild>
                    <w:div w:id="751053181">
                      <w:marLeft w:val="0"/>
                      <w:marRight w:val="0"/>
                      <w:marTop w:val="120"/>
                      <w:marBottom w:val="120"/>
                      <w:divBdr>
                        <w:top w:val="none" w:sz="0" w:space="0" w:color="auto"/>
                        <w:left w:val="none" w:sz="0" w:space="0" w:color="auto"/>
                        <w:bottom w:val="none" w:sz="0" w:space="0" w:color="auto"/>
                        <w:right w:val="none" w:sz="0" w:space="0" w:color="auto"/>
                      </w:divBdr>
                    </w:div>
                    <w:div w:id="771557067">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40860244">
      <w:bodyDiv w:val="1"/>
      <w:marLeft w:val="0"/>
      <w:marRight w:val="0"/>
      <w:marTop w:val="0"/>
      <w:marBottom w:val="0"/>
      <w:divBdr>
        <w:top w:val="none" w:sz="0" w:space="0" w:color="auto"/>
        <w:left w:val="none" w:sz="0" w:space="0" w:color="auto"/>
        <w:bottom w:val="none" w:sz="0" w:space="0" w:color="auto"/>
        <w:right w:val="none" w:sz="0" w:space="0" w:color="auto"/>
      </w:divBdr>
      <w:divsChild>
        <w:div w:id="1055205132">
          <w:marLeft w:val="0"/>
          <w:marRight w:val="0"/>
          <w:marTop w:val="750"/>
          <w:marBottom w:val="225"/>
          <w:divBdr>
            <w:top w:val="single" w:sz="6" w:space="0" w:color="D0CCC3"/>
            <w:left w:val="none" w:sz="0" w:space="0" w:color="auto"/>
            <w:bottom w:val="none" w:sz="0" w:space="0" w:color="auto"/>
            <w:right w:val="none" w:sz="0" w:space="0" w:color="auto"/>
          </w:divBdr>
          <w:divsChild>
            <w:div w:id="1230842037">
              <w:marLeft w:val="0"/>
              <w:marRight w:val="675"/>
              <w:marTop w:val="0"/>
              <w:marBottom w:val="0"/>
              <w:divBdr>
                <w:top w:val="none" w:sz="0" w:space="0" w:color="auto"/>
                <w:left w:val="none" w:sz="0" w:space="0" w:color="auto"/>
                <w:bottom w:val="none" w:sz="0" w:space="0" w:color="auto"/>
                <w:right w:val="none" w:sz="0" w:space="0" w:color="auto"/>
              </w:divBdr>
              <w:divsChild>
                <w:div w:id="1776168868">
                  <w:marLeft w:val="75"/>
                  <w:marRight w:val="75"/>
                  <w:marTop w:val="150"/>
                  <w:marBottom w:val="150"/>
                  <w:divBdr>
                    <w:top w:val="none" w:sz="0" w:space="0" w:color="auto"/>
                    <w:left w:val="none" w:sz="0" w:space="0" w:color="auto"/>
                    <w:bottom w:val="none" w:sz="0" w:space="0" w:color="auto"/>
                    <w:right w:val="none" w:sz="0" w:space="0" w:color="auto"/>
                  </w:divBdr>
                  <w:divsChild>
                    <w:div w:id="1122991321">
                      <w:marLeft w:val="0"/>
                      <w:marRight w:val="0"/>
                      <w:marTop w:val="150"/>
                      <w:marBottom w:val="150"/>
                      <w:divBdr>
                        <w:top w:val="none" w:sz="0" w:space="0" w:color="auto"/>
                        <w:left w:val="none" w:sz="0" w:space="0" w:color="auto"/>
                        <w:bottom w:val="none" w:sz="0" w:space="0" w:color="auto"/>
                        <w:right w:val="none" w:sz="0" w:space="0" w:color="auto"/>
                      </w:divBdr>
                    </w:div>
                    <w:div w:id="105153789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12480807">
      <w:bodyDiv w:val="1"/>
      <w:marLeft w:val="0"/>
      <w:marRight w:val="0"/>
      <w:marTop w:val="0"/>
      <w:marBottom w:val="0"/>
      <w:divBdr>
        <w:top w:val="none" w:sz="0" w:space="0" w:color="auto"/>
        <w:left w:val="none" w:sz="0" w:space="0" w:color="auto"/>
        <w:bottom w:val="none" w:sz="0" w:space="0" w:color="auto"/>
        <w:right w:val="none" w:sz="0" w:space="0" w:color="auto"/>
      </w:divBdr>
    </w:div>
    <w:div w:id="123546259">
      <w:bodyDiv w:val="1"/>
      <w:marLeft w:val="0"/>
      <w:marRight w:val="0"/>
      <w:marTop w:val="0"/>
      <w:marBottom w:val="0"/>
      <w:divBdr>
        <w:top w:val="none" w:sz="0" w:space="0" w:color="auto"/>
        <w:left w:val="none" w:sz="0" w:space="0" w:color="auto"/>
        <w:bottom w:val="none" w:sz="0" w:space="0" w:color="auto"/>
        <w:right w:val="none" w:sz="0" w:space="0" w:color="auto"/>
      </w:divBdr>
    </w:div>
    <w:div w:id="181865062">
      <w:bodyDiv w:val="1"/>
      <w:marLeft w:val="0"/>
      <w:marRight w:val="0"/>
      <w:marTop w:val="0"/>
      <w:marBottom w:val="0"/>
      <w:divBdr>
        <w:top w:val="none" w:sz="0" w:space="0" w:color="auto"/>
        <w:left w:val="none" w:sz="0" w:space="0" w:color="auto"/>
        <w:bottom w:val="none" w:sz="0" w:space="0" w:color="auto"/>
        <w:right w:val="none" w:sz="0" w:space="0" w:color="auto"/>
      </w:divBdr>
    </w:div>
    <w:div w:id="226644854">
      <w:bodyDiv w:val="1"/>
      <w:marLeft w:val="0"/>
      <w:marRight w:val="0"/>
      <w:marTop w:val="0"/>
      <w:marBottom w:val="0"/>
      <w:divBdr>
        <w:top w:val="none" w:sz="0" w:space="0" w:color="auto"/>
        <w:left w:val="none" w:sz="0" w:space="0" w:color="auto"/>
        <w:bottom w:val="none" w:sz="0" w:space="0" w:color="auto"/>
        <w:right w:val="none" w:sz="0" w:space="0" w:color="auto"/>
      </w:divBdr>
    </w:div>
    <w:div w:id="243271978">
      <w:bodyDiv w:val="1"/>
      <w:marLeft w:val="0"/>
      <w:marRight w:val="0"/>
      <w:marTop w:val="0"/>
      <w:marBottom w:val="0"/>
      <w:divBdr>
        <w:top w:val="none" w:sz="0" w:space="0" w:color="auto"/>
        <w:left w:val="none" w:sz="0" w:space="0" w:color="auto"/>
        <w:bottom w:val="none" w:sz="0" w:space="0" w:color="auto"/>
        <w:right w:val="none" w:sz="0" w:space="0" w:color="auto"/>
      </w:divBdr>
    </w:div>
    <w:div w:id="259677049">
      <w:bodyDiv w:val="1"/>
      <w:marLeft w:val="0"/>
      <w:marRight w:val="0"/>
      <w:marTop w:val="0"/>
      <w:marBottom w:val="0"/>
      <w:divBdr>
        <w:top w:val="none" w:sz="0" w:space="0" w:color="auto"/>
        <w:left w:val="none" w:sz="0" w:space="0" w:color="auto"/>
        <w:bottom w:val="none" w:sz="0" w:space="0" w:color="auto"/>
        <w:right w:val="none" w:sz="0" w:space="0" w:color="auto"/>
      </w:divBdr>
      <w:divsChild>
        <w:div w:id="657077032">
          <w:marLeft w:val="0"/>
          <w:marRight w:val="0"/>
          <w:marTop w:val="0"/>
          <w:marBottom w:val="0"/>
          <w:divBdr>
            <w:top w:val="single" w:sz="6" w:space="23" w:color="F6F6F6"/>
            <w:left w:val="single" w:sz="6" w:space="8" w:color="F6F6F6"/>
            <w:bottom w:val="single" w:sz="6" w:space="23" w:color="F6F6F6"/>
            <w:right w:val="single" w:sz="6" w:space="8" w:color="F6F6F6"/>
          </w:divBdr>
          <w:divsChild>
            <w:div w:id="7608739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7058651">
      <w:bodyDiv w:val="1"/>
      <w:marLeft w:val="0"/>
      <w:marRight w:val="0"/>
      <w:marTop w:val="0"/>
      <w:marBottom w:val="0"/>
      <w:divBdr>
        <w:top w:val="none" w:sz="0" w:space="0" w:color="auto"/>
        <w:left w:val="none" w:sz="0" w:space="0" w:color="auto"/>
        <w:bottom w:val="none" w:sz="0" w:space="0" w:color="auto"/>
        <w:right w:val="none" w:sz="0" w:space="0" w:color="auto"/>
      </w:divBdr>
      <w:divsChild>
        <w:div w:id="2065637215">
          <w:marLeft w:val="0"/>
          <w:marRight w:val="0"/>
          <w:marTop w:val="600"/>
          <w:marBottom w:val="180"/>
          <w:divBdr>
            <w:top w:val="single" w:sz="4" w:space="0" w:color="D0CCC3"/>
            <w:left w:val="none" w:sz="0" w:space="0" w:color="auto"/>
            <w:bottom w:val="none" w:sz="0" w:space="0" w:color="auto"/>
            <w:right w:val="none" w:sz="0" w:space="0" w:color="auto"/>
          </w:divBdr>
          <w:divsChild>
            <w:div w:id="1016690673">
              <w:marLeft w:val="0"/>
              <w:marRight w:val="540"/>
              <w:marTop w:val="0"/>
              <w:marBottom w:val="0"/>
              <w:divBdr>
                <w:top w:val="none" w:sz="0" w:space="0" w:color="auto"/>
                <w:left w:val="none" w:sz="0" w:space="0" w:color="auto"/>
                <w:bottom w:val="none" w:sz="0" w:space="0" w:color="auto"/>
                <w:right w:val="none" w:sz="0" w:space="0" w:color="auto"/>
              </w:divBdr>
              <w:divsChild>
                <w:div w:id="914704958">
                  <w:marLeft w:val="60"/>
                  <w:marRight w:val="60"/>
                  <w:marTop w:val="120"/>
                  <w:marBottom w:val="120"/>
                  <w:divBdr>
                    <w:top w:val="none" w:sz="0" w:space="0" w:color="auto"/>
                    <w:left w:val="none" w:sz="0" w:space="0" w:color="auto"/>
                    <w:bottom w:val="none" w:sz="0" w:space="0" w:color="auto"/>
                    <w:right w:val="none" w:sz="0" w:space="0" w:color="auto"/>
                  </w:divBdr>
                  <w:divsChild>
                    <w:div w:id="187959576">
                      <w:marLeft w:val="0"/>
                      <w:marRight w:val="0"/>
                      <w:marTop w:val="120"/>
                      <w:marBottom w:val="120"/>
                      <w:divBdr>
                        <w:top w:val="none" w:sz="0" w:space="0" w:color="auto"/>
                        <w:left w:val="none" w:sz="0" w:space="0" w:color="auto"/>
                        <w:bottom w:val="none" w:sz="0" w:space="0" w:color="auto"/>
                        <w:right w:val="none" w:sz="0" w:space="0" w:color="auto"/>
                      </w:divBdr>
                    </w:div>
                    <w:div w:id="160380643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322783282">
      <w:bodyDiv w:val="1"/>
      <w:marLeft w:val="0"/>
      <w:marRight w:val="0"/>
      <w:marTop w:val="0"/>
      <w:marBottom w:val="0"/>
      <w:divBdr>
        <w:top w:val="none" w:sz="0" w:space="0" w:color="auto"/>
        <w:left w:val="none" w:sz="0" w:space="0" w:color="auto"/>
        <w:bottom w:val="none" w:sz="0" w:space="0" w:color="auto"/>
        <w:right w:val="none" w:sz="0" w:space="0" w:color="auto"/>
      </w:divBdr>
    </w:div>
    <w:div w:id="382876328">
      <w:bodyDiv w:val="1"/>
      <w:marLeft w:val="0"/>
      <w:marRight w:val="0"/>
      <w:marTop w:val="0"/>
      <w:marBottom w:val="0"/>
      <w:divBdr>
        <w:top w:val="none" w:sz="0" w:space="0" w:color="auto"/>
        <w:left w:val="none" w:sz="0" w:space="0" w:color="auto"/>
        <w:bottom w:val="none" w:sz="0" w:space="0" w:color="auto"/>
        <w:right w:val="none" w:sz="0" w:space="0" w:color="auto"/>
      </w:divBdr>
      <w:divsChild>
        <w:div w:id="193076513">
          <w:marLeft w:val="0"/>
          <w:marRight w:val="0"/>
          <w:marTop w:val="750"/>
          <w:marBottom w:val="225"/>
          <w:divBdr>
            <w:top w:val="single" w:sz="6" w:space="0" w:color="D0CCC3"/>
            <w:left w:val="none" w:sz="0" w:space="0" w:color="auto"/>
            <w:bottom w:val="none" w:sz="0" w:space="0" w:color="auto"/>
            <w:right w:val="none" w:sz="0" w:space="0" w:color="auto"/>
          </w:divBdr>
          <w:divsChild>
            <w:div w:id="1322735469">
              <w:marLeft w:val="0"/>
              <w:marRight w:val="675"/>
              <w:marTop w:val="0"/>
              <w:marBottom w:val="0"/>
              <w:divBdr>
                <w:top w:val="none" w:sz="0" w:space="0" w:color="auto"/>
                <w:left w:val="none" w:sz="0" w:space="0" w:color="auto"/>
                <w:bottom w:val="none" w:sz="0" w:space="0" w:color="auto"/>
                <w:right w:val="none" w:sz="0" w:space="0" w:color="auto"/>
              </w:divBdr>
              <w:divsChild>
                <w:div w:id="56780732">
                  <w:marLeft w:val="75"/>
                  <w:marRight w:val="75"/>
                  <w:marTop w:val="150"/>
                  <w:marBottom w:val="150"/>
                  <w:divBdr>
                    <w:top w:val="none" w:sz="0" w:space="0" w:color="auto"/>
                    <w:left w:val="none" w:sz="0" w:space="0" w:color="auto"/>
                    <w:bottom w:val="none" w:sz="0" w:space="0" w:color="auto"/>
                    <w:right w:val="none" w:sz="0" w:space="0" w:color="auto"/>
                  </w:divBdr>
                  <w:divsChild>
                    <w:div w:id="77047167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396394356">
      <w:bodyDiv w:val="1"/>
      <w:marLeft w:val="0"/>
      <w:marRight w:val="0"/>
      <w:marTop w:val="0"/>
      <w:marBottom w:val="0"/>
      <w:divBdr>
        <w:top w:val="none" w:sz="0" w:space="0" w:color="auto"/>
        <w:left w:val="none" w:sz="0" w:space="0" w:color="auto"/>
        <w:bottom w:val="none" w:sz="0" w:space="0" w:color="auto"/>
        <w:right w:val="none" w:sz="0" w:space="0" w:color="auto"/>
      </w:divBdr>
      <w:divsChild>
        <w:div w:id="1865513950">
          <w:marLeft w:val="0"/>
          <w:marRight w:val="0"/>
          <w:marTop w:val="600"/>
          <w:marBottom w:val="180"/>
          <w:divBdr>
            <w:top w:val="single" w:sz="4" w:space="0" w:color="D0CCC3"/>
            <w:left w:val="none" w:sz="0" w:space="0" w:color="auto"/>
            <w:bottom w:val="none" w:sz="0" w:space="0" w:color="auto"/>
            <w:right w:val="none" w:sz="0" w:space="0" w:color="auto"/>
          </w:divBdr>
          <w:divsChild>
            <w:div w:id="960459854">
              <w:marLeft w:val="0"/>
              <w:marRight w:val="540"/>
              <w:marTop w:val="0"/>
              <w:marBottom w:val="0"/>
              <w:divBdr>
                <w:top w:val="none" w:sz="0" w:space="0" w:color="auto"/>
                <w:left w:val="none" w:sz="0" w:space="0" w:color="auto"/>
                <w:bottom w:val="none" w:sz="0" w:space="0" w:color="auto"/>
                <w:right w:val="none" w:sz="0" w:space="0" w:color="auto"/>
              </w:divBdr>
              <w:divsChild>
                <w:div w:id="1707096059">
                  <w:marLeft w:val="60"/>
                  <w:marRight w:val="60"/>
                  <w:marTop w:val="120"/>
                  <w:marBottom w:val="120"/>
                  <w:divBdr>
                    <w:top w:val="none" w:sz="0" w:space="0" w:color="auto"/>
                    <w:left w:val="none" w:sz="0" w:space="0" w:color="auto"/>
                    <w:bottom w:val="none" w:sz="0" w:space="0" w:color="auto"/>
                    <w:right w:val="none" w:sz="0" w:space="0" w:color="auto"/>
                  </w:divBdr>
                  <w:divsChild>
                    <w:div w:id="1385980758">
                      <w:marLeft w:val="0"/>
                      <w:marRight w:val="0"/>
                      <w:marTop w:val="120"/>
                      <w:marBottom w:val="120"/>
                      <w:divBdr>
                        <w:top w:val="none" w:sz="0" w:space="0" w:color="auto"/>
                        <w:left w:val="none" w:sz="0" w:space="0" w:color="auto"/>
                        <w:bottom w:val="none" w:sz="0" w:space="0" w:color="auto"/>
                        <w:right w:val="none" w:sz="0" w:space="0" w:color="auto"/>
                      </w:divBdr>
                    </w:div>
                    <w:div w:id="194132664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403995411">
      <w:bodyDiv w:val="1"/>
      <w:marLeft w:val="0"/>
      <w:marRight w:val="0"/>
      <w:marTop w:val="0"/>
      <w:marBottom w:val="0"/>
      <w:divBdr>
        <w:top w:val="none" w:sz="0" w:space="0" w:color="auto"/>
        <w:left w:val="none" w:sz="0" w:space="0" w:color="auto"/>
        <w:bottom w:val="none" w:sz="0" w:space="0" w:color="auto"/>
        <w:right w:val="none" w:sz="0" w:space="0" w:color="auto"/>
      </w:divBdr>
      <w:divsChild>
        <w:div w:id="70006411">
          <w:marLeft w:val="0"/>
          <w:marRight w:val="0"/>
          <w:marTop w:val="0"/>
          <w:marBottom w:val="0"/>
          <w:divBdr>
            <w:top w:val="none" w:sz="0" w:space="0" w:color="auto"/>
            <w:left w:val="none" w:sz="0" w:space="0" w:color="auto"/>
            <w:bottom w:val="none" w:sz="0" w:space="0" w:color="auto"/>
            <w:right w:val="none" w:sz="0" w:space="0" w:color="auto"/>
          </w:divBdr>
          <w:divsChild>
            <w:div w:id="2078281836">
              <w:marLeft w:val="0"/>
              <w:marRight w:val="0"/>
              <w:marTop w:val="0"/>
              <w:marBottom w:val="0"/>
              <w:divBdr>
                <w:top w:val="none" w:sz="0" w:space="0" w:color="auto"/>
                <w:left w:val="none" w:sz="0" w:space="0" w:color="auto"/>
                <w:bottom w:val="none" w:sz="0" w:space="0" w:color="auto"/>
                <w:right w:val="none" w:sz="0" w:space="0" w:color="auto"/>
              </w:divBdr>
              <w:divsChild>
                <w:div w:id="1120491309">
                  <w:marLeft w:val="0"/>
                  <w:marRight w:val="0"/>
                  <w:marTop w:val="0"/>
                  <w:marBottom w:val="0"/>
                  <w:divBdr>
                    <w:top w:val="none" w:sz="0" w:space="0" w:color="auto"/>
                    <w:left w:val="none" w:sz="0" w:space="0" w:color="auto"/>
                    <w:bottom w:val="none" w:sz="0" w:space="0" w:color="auto"/>
                    <w:right w:val="none" w:sz="0" w:space="0" w:color="auto"/>
                  </w:divBdr>
                  <w:divsChild>
                    <w:div w:id="9487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3609">
      <w:bodyDiv w:val="1"/>
      <w:marLeft w:val="0"/>
      <w:marRight w:val="0"/>
      <w:marTop w:val="0"/>
      <w:marBottom w:val="0"/>
      <w:divBdr>
        <w:top w:val="none" w:sz="0" w:space="0" w:color="auto"/>
        <w:left w:val="none" w:sz="0" w:space="0" w:color="auto"/>
        <w:bottom w:val="none" w:sz="0" w:space="0" w:color="auto"/>
        <w:right w:val="none" w:sz="0" w:space="0" w:color="auto"/>
      </w:divBdr>
    </w:div>
    <w:div w:id="437025000">
      <w:bodyDiv w:val="1"/>
      <w:marLeft w:val="0"/>
      <w:marRight w:val="0"/>
      <w:marTop w:val="0"/>
      <w:marBottom w:val="0"/>
      <w:divBdr>
        <w:top w:val="none" w:sz="0" w:space="0" w:color="auto"/>
        <w:left w:val="none" w:sz="0" w:space="0" w:color="auto"/>
        <w:bottom w:val="none" w:sz="0" w:space="0" w:color="auto"/>
        <w:right w:val="none" w:sz="0" w:space="0" w:color="auto"/>
      </w:divBdr>
    </w:div>
    <w:div w:id="438987124">
      <w:bodyDiv w:val="1"/>
      <w:marLeft w:val="0"/>
      <w:marRight w:val="0"/>
      <w:marTop w:val="0"/>
      <w:marBottom w:val="0"/>
      <w:divBdr>
        <w:top w:val="none" w:sz="0" w:space="0" w:color="auto"/>
        <w:left w:val="none" w:sz="0" w:space="0" w:color="auto"/>
        <w:bottom w:val="none" w:sz="0" w:space="0" w:color="auto"/>
        <w:right w:val="none" w:sz="0" w:space="0" w:color="auto"/>
      </w:divBdr>
    </w:div>
    <w:div w:id="443576662">
      <w:bodyDiv w:val="1"/>
      <w:marLeft w:val="0"/>
      <w:marRight w:val="0"/>
      <w:marTop w:val="0"/>
      <w:marBottom w:val="0"/>
      <w:divBdr>
        <w:top w:val="none" w:sz="0" w:space="0" w:color="auto"/>
        <w:left w:val="none" w:sz="0" w:space="0" w:color="auto"/>
        <w:bottom w:val="none" w:sz="0" w:space="0" w:color="auto"/>
        <w:right w:val="none" w:sz="0" w:space="0" w:color="auto"/>
      </w:divBdr>
    </w:div>
    <w:div w:id="483665910">
      <w:bodyDiv w:val="1"/>
      <w:marLeft w:val="0"/>
      <w:marRight w:val="0"/>
      <w:marTop w:val="0"/>
      <w:marBottom w:val="0"/>
      <w:divBdr>
        <w:top w:val="none" w:sz="0" w:space="0" w:color="auto"/>
        <w:left w:val="none" w:sz="0" w:space="0" w:color="auto"/>
        <w:bottom w:val="none" w:sz="0" w:space="0" w:color="auto"/>
        <w:right w:val="none" w:sz="0" w:space="0" w:color="auto"/>
      </w:divBdr>
    </w:div>
    <w:div w:id="528639628">
      <w:bodyDiv w:val="1"/>
      <w:marLeft w:val="0"/>
      <w:marRight w:val="0"/>
      <w:marTop w:val="0"/>
      <w:marBottom w:val="0"/>
      <w:divBdr>
        <w:top w:val="none" w:sz="0" w:space="0" w:color="auto"/>
        <w:left w:val="none" w:sz="0" w:space="0" w:color="auto"/>
        <w:bottom w:val="none" w:sz="0" w:space="0" w:color="auto"/>
        <w:right w:val="none" w:sz="0" w:space="0" w:color="auto"/>
      </w:divBdr>
      <w:divsChild>
        <w:div w:id="1162891170">
          <w:marLeft w:val="0"/>
          <w:marRight w:val="0"/>
          <w:marTop w:val="0"/>
          <w:marBottom w:val="0"/>
          <w:divBdr>
            <w:top w:val="single" w:sz="6" w:space="23" w:color="F6F6F6"/>
            <w:left w:val="single" w:sz="6" w:space="8" w:color="F6F6F6"/>
            <w:bottom w:val="single" w:sz="6" w:space="23" w:color="F6F6F6"/>
            <w:right w:val="single" w:sz="6" w:space="8" w:color="F6F6F6"/>
          </w:divBdr>
          <w:divsChild>
            <w:div w:id="5440994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9920134">
      <w:bodyDiv w:val="1"/>
      <w:marLeft w:val="0"/>
      <w:marRight w:val="0"/>
      <w:marTop w:val="0"/>
      <w:marBottom w:val="0"/>
      <w:divBdr>
        <w:top w:val="none" w:sz="0" w:space="0" w:color="auto"/>
        <w:left w:val="none" w:sz="0" w:space="0" w:color="auto"/>
        <w:bottom w:val="none" w:sz="0" w:space="0" w:color="auto"/>
        <w:right w:val="none" w:sz="0" w:space="0" w:color="auto"/>
      </w:divBdr>
      <w:divsChild>
        <w:div w:id="1146436466">
          <w:marLeft w:val="0"/>
          <w:marRight w:val="0"/>
          <w:marTop w:val="0"/>
          <w:marBottom w:val="0"/>
          <w:divBdr>
            <w:top w:val="none" w:sz="0" w:space="0" w:color="auto"/>
            <w:left w:val="none" w:sz="0" w:space="0" w:color="auto"/>
            <w:bottom w:val="none" w:sz="0" w:space="0" w:color="auto"/>
            <w:right w:val="none" w:sz="0" w:space="0" w:color="auto"/>
          </w:divBdr>
          <w:divsChild>
            <w:div w:id="1508249589">
              <w:marLeft w:val="0"/>
              <w:marRight w:val="0"/>
              <w:marTop w:val="0"/>
              <w:marBottom w:val="0"/>
              <w:divBdr>
                <w:top w:val="none" w:sz="0" w:space="0" w:color="auto"/>
                <w:left w:val="none" w:sz="0" w:space="0" w:color="auto"/>
                <w:bottom w:val="none" w:sz="0" w:space="0" w:color="auto"/>
                <w:right w:val="none" w:sz="0" w:space="0" w:color="auto"/>
              </w:divBdr>
              <w:divsChild>
                <w:div w:id="1316492955">
                  <w:marLeft w:val="0"/>
                  <w:marRight w:val="0"/>
                  <w:marTop w:val="0"/>
                  <w:marBottom w:val="0"/>
                  <w:divBdr>
                    <w:top w:val="none" w:sz="0" w:space="0" w:color="auto"/>
                    <w:left w:val="none" w:sz="0" w:space="0" w:color="auto"/>
                    <w:bottom w:val="single" w:sz="6" w:space="0" w:color="EFEFEF"/>
                    <w:right w:val="none" w:sz="0" w:space="0" w:color="auto"/>
                  </w:divBdr>
                  <w:divsChild>
                    <w:div w:id="18580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51288">
      <w:bodyDiv w:val="1"/>
      <w:marLeft w:val="0"/>
      <w:marRight w:val="0"/>
      <w:marTop w:val="0"/>
      <w:marBottom w:val="0"/>
      <w:divBdr>
        <w:top w:val="none" w:sz="0" w:space="0" w:color="auto"/>
        <w:left w:val="none" w:sz="0" w:space="0" w:color="auto"/>
        <w:bottom w:val="none" w:sz="0" w:space="0" w:color="auto"/>
        <w:right w:val="none" w:sz="0" w:space="0" w:color="auto"/>
      </w:divBdr>
      <w:divsChild>
        <w:div w:id="1546720165">
          <w:marLeft w:val="0"/>
          <w:marRight w:val="0"/>
          <w:marTop w:val="750"/>
          <w:marBottom w:val="225"/>
          <w:divBdr>
            <w:top w:val="single" w:sz="6" w:space="0" w:color="D0CCC3"/>
            <w:left w:val="none" w:sz="0" w:space="0" w:color="auto"/>
            <w:bottom w:val="none" w:sz="0" w:space="0" w:color="auto"/>
            <w:right w:val="none" w:sz="0" w:space="0" w:color="auto"/>
          </w:divBdr>
          <w:divsChild>
            <w:div w:id="379790027">
              <w:marLeft w:val="0"/>
              <w:marRight w:val="675"/>
              <w:marTop w:val="0"/>
              <w:marBottom w:val="0"/>
              <w:divBdr>
                <w:top w:val="none" w:sz="0" w:space="0" w:color="auto"/>
                <w:left w:val="none" w:sz="0" w:space="0" w:color="auto"/>
                <w:bottom w:val="none" w:sz="0" w:space="0" w:color="auto"/>
                <w:right w:val="none" w:sz="0" w:space="0" w:color="auto"/>
              </w:divBdr>
              <w:divsChild>
                <w:div w:id="1686401960">
                  <w:marLeft w:val="75"/>
                  <w:marRight w:val="75"/>
                  <w:marTop w:val="150"/>
                  <w:marBottom w:val="150"/>
                  <w:divBdr>
                    <w:top w:val="none" w:sz="0" w:space="0" w:color="auto"/>
                    <w:left w:val="none" w:sz="0" w:space="0" w:color="auto"/>
                    <w:bottom w:val="none" w:sz="0" w:space="0" w:color="auto"/>
                    <w:right w:val="none" w:sz="0" w:space="0" w:color="auto"/>
                  </w:divBdr>
                  <w:divsChild>
                    <w:div w:id="63880876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587619121">
      <w:bodyDiv w:val="1"/>
      <w:marLeft w:val="0"/>
      <w:marRight w:val="0"/>
      <w:marTop w:val="0"/>
      <w:marBottom w:val="0"/>
      <w:divBdr>
        <w:top w:val="none" w:sz="0" w:space="0" w:color="auto"/>
        <w:left w:val="none" w:sz="0" w:space="0" w:color="auto"/>
        <w:bottom w:val="none" w:sz="0" w:space="0" w:color="auto"/>
        <w:right w:val="none" w:sz="0" w:space="0" w:color="auto"/>
      </w:divBdr>
    </w:div>
    <w:div w:id="632252769">
      <w:bodyDiv w:val="1"/>
      <w:marLeft w:val="0"/>
      <w:marRight w:val="0"/>
      <w:marTop w:val="0"/>
      <w:marBottom w:val="0"/>
      <w:divBdr>
        <w:top w:val="none" w:sz="0" w:space="0" w:color="auto"/>
        <w:left w:val="none" w:sz="0" w:space="0" w:color="auto"/>
        <w:bottom w:val="none" w:sz="0" w:space="0" w:color="auto"/>
        <w:right w:val="none" w:sz="0" w:space="0" w:color="auto"/>
      </w:divBdr>
      <w:divsChild>
        <w:div w:id="1473718659">
          <w:marLeft w:val="0"/>
          <w:marRight w:val="0"/>
          <w:marTop w:val="600"/>
          <w:marBottom w:val="180"/>
          <w:divBdr>
            <w:top w:val="single" w:sz="4" w:space="0" w:color="D0CCC3"/>
            <w:left w:val="none" w:sz="0" w:space="0" w:color="auto"/>
            <w:bottom w:val="none" w:sz="0" w:space="0" w:color="auto"/>
            <w:right w:val="none" w:sz="0" w:space="0" w:color="auto"/>
          </w:divBdr>
          <w:divsChild>
            <w:div w:id="1335180825">
              <w:marLeft w:val="0"/>
              <w:marRight w:val="540"/>
              <w:marTop w:val="0"/>
              <w:marBottom w:val="0"/>
              <w:divBdr>
                <w:top w:val="none" w:sz="0" w:space="0" w:color="auto"/>
                <w:left w:val="none" w:sz="0" w:space="0" w:color="auto"/>
                <w:bottom w:val="none" w:sz="0" w:space="0" w:color="auto"/>
                <w:right w:val="none" w:sz="0" w:space="0" w:color="auto"/>
              </w:divBdr>
              <w:divsChild>
                <w:div w:id="1684816566">
                  <w:marLeft w:val="60"/>
                  <w:marRight w:val="60"/>
                  <w:marTop w:val="120"/>
                  <w:marBottom w:val="120"/>
                  <w:divBdr>
                    <w:top w:val="none" w:sz="0" w:space="0" w:color="auto"/>
                    <w:left w:val="none" w:sz="0" w:space="0" w:color="auto"/>
                    <w:bottom w:val="none" w:sz="0" w:space="0" w:color="auto"/>
                    <w:right w:val="none" w:sz="0" w:space="0" w:color="auto"/>
                  </w:divBdr>
                  <w:divsChild>
                    <w:div w:id="1381395031">
                      <w:marLeft w:val="0"/>
                      <w:marRight w:val="0"/>
                      <w:marTop w:val="120"/>
                      <w:marBottom w:val="120"/>
                      <w:divBdr>
                        <w:top w:val="none" w:sz="0" w:space="0" w:color="auto"/>
                        <w:left w:val="none" w:sz="0" w:space="0" w:color="auto"/>
                        <w:bottom w:val="none" w:sz="0" w:space="0" w:color="auto"/>
                        <w:right w:val="none" w:sz="0" w:space="0" w:color="auto"/>
                      </w:divBdr>
                    </w:div>
                    <w:div w:id="11686663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662396185">
      <w:bodyDiv w:val="1"/>
      <w:marLeft w:val="0"/>
      <w:marRight w:val="0"/>
      <w:marTop w:val="0"/>
      <w:marBottom w:val="0"/>
      <w:divBdr>
        <w:top w:val="none" w:sz="0" w:space="0" w:color="auto"/>
        <w:left w:val="none" w:sz="0" w:space="0" w:color="auto"/>
        <w:bottom w:val="none" w:sz="0" w:space="0" w:color="auto"/>
        <w:right w:val="none" w:sz="0" w:space="0" w:color="auto"/>
      </w:divBdr>
      <w:divsChild>
        <w:div w:id="1086610566">
          <w:marLeft w:val="0"/>
          <w:marRight w:val="0"/>
          <w:marTop w:val="0"/>
          <w:marBottom w:val="0"/>
          <w:divBdr>
            <w:top w:val="none" w:sz="0" w:space="0" w:color="auto"/>
            <w:left w:val="none" w:sz="0" w:space="0" w:color="auto"/>
            <w:bottom w:val="none" w:sz="0" w:space="0" w:color="auto"/>
            <w:right w:val="none" w:sz="0" w:space="0" w:color="auto"/>
          </w:divBdr>
          <w:divsChild>
            <w:div w:id="864903543">
              <w:marLeft w:val="0"/>
              <w:marRight w:val="0"/>
              <w:marTop w:val="0"/>
              <w:marBottom w:val="0"/>
              <w:divBdr>
                <w:top w:val="none" w:sz="0" w:space="0" w:color="auto"/>
                <w:left w:val="none" w:sz="0" w:space="0" w:color="auto"/>
                <w:bottom w:val="none" w:sz="0" w:space="0" w:color="auto"/>
                <w:right w:val="none" w:sz="0" w:space="0" w:color="auto"/>
              </w:divBdr>
              <w:divsChild>
                <w:div w:id="1108037662">
                  <w:marLeft w:val="0"/>
                  <w:marRight w:val="0"/>
                  <w:marTop w:val="0"/>
                  <w:marBottom w:val="0"/>
                  <w:divBdr>
                    <w:top w:val="none" w:sz="0" w:space="0" w:color="auto"/>
                    <w:left w:val="none" w:sz="0" w:space="0" w:color="auto"/>
                    <w:bottom w:val="single" w:sz="6" w:space="0" w:color="EFEFEF"/>
                    <w:right w:val="none" w:sz="0" w:space="0" w:color="auto"/>
                  </w:divBdr>
                  <w:divsChild>
                    <w:div w:id="4520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83647">
      <w:bodyDiv w:val="1"/>
      <w:marLeft w:val="0"/>
      <w:marRight w:val="0"/>
      <w:marTop w:val="0"/>
      <w:marBottom w:val="0"/>
      <w:divBdr>
        <w:top w:val="none" w:sz="0" w:space="0" w:color="auto"/>
        <w:left w:val="none" w:sz="0" w:space="0" w:color="auto"/>
        <w:bottom w:val="none" w:sz="0" w:space="0" w:color="auto"/>
        <w:right w:val="none" w:sz="0" w:space="0" w:color="auto"/>
      </w:divBdr>
      <w:divsChild>
        <w:div w:id="486170351">
          <w:marLeft w:val="0"/>
          <w:marRight w:val="0"/>
          <w:marTop w:val="750"/>
          <w:marBottom w:val="225"/>
          <w:divBdr>
            <w:top w:val="single" w:sz="6" w:space="0" w:color="D0CCC3"/>
            <w:left w:val="none" w:sz="0" w:space="0" w:color="auto"/>
            <w:bottom w:val="none" w:sz="0" w:space="0" w:color="auto"/>
            <w:right w:val="none" w:sz="0" w:space="0" w:color="auto"/>
          </w:divBdr>
          <w:divsChild>
            <w:div w:id="1165633269">
              <w:marLeft w:val="0"/>
              <w:marRight w:val="675"/>
              <w:marTop w:val="0"/>
              <w:marBottom w:val="0"/>
              <w:divBdr>
                <w:top w:val="none" w:sz="0" w:space="0" w:color="auto"/>
                <w:left w:val="none" w:sz="0" w:space="0" w:color="auto"/>
                <w:bottom w:val="none" w:sz="0" w:space="0" w:color="auto"/>
                <w:right w:val="none" w:sz="0" w:space="0" w:color="auto"/>
              </w:divBdr>
              <w:divsChild>
                <w:div w:id="1034843413">
                  <w:marLeft w:val="75"/>
                  <w:marRight w:val="75"/>
                  <w:marTop w:val="150"/>
                  <w:marBottom w:val="150"/>
                  <w:divBdr>
                    <w:top w:val="none" w:sz="0" w:space="0" w:color="auto"/>
                    <w:left w:val="none" w:sz="0" w:space="0" w:color="auto"/>
                    <w:bottom w:val="none" w:sz="0" w:space="0" w:color="auto"/>
                    <w:right w:val="none" w:sz="0" w:space="0" w:color="auto"/>
                  </w:divBdr>
                  <w:divsChild>
                    <w:div w:id="142353700">
                      <w:marLeft w:val="0"/>
                      <w:marRight w:val="0"/>
                      <w:marTop w:val="150"/>
                      <w:marBottom w:val="150"/>
                      <w:divBdr>
                        <w:top w:val="none" w:sz="0" w:space="0" w:color="auto"/>
                        <w:left w:val="none" w:sz="0" w:space="0" w:color="auto"/>
                        <w:bottom w:val="none" w:sz="0" w:space="0" w:color="auto"/>
                        <w:right w:val="none" w:sz="0" w:space="0" w:color="auto"/>
                      </w:divBdr>
                    </w:div>
                    <w:div w:id="197008576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757677888">
      <w:bodyDiv w:val="1"/>
      <w:marLeft w:val="0"/>
      <w:marRight w:val="0"/>
      <w:marTop w:val="0"/>
      <w:marBottom w:val="0"/>
      <w:divBdr>
        <w:top w:val="none" w:sz="0" w:space="0" w:color="auto"/>
        <w:left w:val="none" w:sz="0" w:space="0" w:color="auto"/>
        <w:bottom w:val="none" w:sz="0" w:space="0" w:color="auto"/>
        <w:right w:val="none" w:sz="0" w:space="0" w:color="auto"/>
      </w:divBdr>
    </w:div>
    <w:div w:id="775906363">
      <w:bodyDiv w:val="1"/>
      <w:marLeft w:val="0"/>
      <w:marRight w:val="0"/>
      <w:marTop w:val="0"/>
      <w:marBottom w:val="0"/>
      <w:divBdr>
        <w:top w:val="none" w:sz="0" w:space="0" w:color="auto"/>
        <w:left w:val="none" w:sz="0" w:space="0" w:color="auto"/>
        <w:bottom w:val="none" w:sz="0" w:space="0" w:color="auto"/>
        <w:right w:val="none" w:sz="0" w:space="0" w:color="auto"/>
      </w:divBdr>
    </w:div>
    <w:div w:id="799959177">
      <w:bodyDiv w:val="1"/>
      <w:marLeft w:val="0"/>
      <w:marRight w:val="0"/>
      <w:marTop w:val="0"/>
      <w:marBottom w:val="0"/>
      <w:divBdr>
        <w:top w:val="none" w:sz="0" w:space="0" w:color="auto"/>
        <w:left w:val="none" w:sz="0" w:space="0" w:color="auto"/>
        <w:bottom w:val="none" w:sz="0" w:space="0" w:color="auto"/>
        <w:right w:val="none" w:sz="0" w:space="0" w:color="auto"/>
      </w:divBdr>
      <w:divsChild>
        <w:div w:id="928850207">
          <w:marLeft w:val="0"/>
          <w:marRight w:val="0"/>
          <w:marTop w:val="750"/>
          <w:marBottom w:val="225"/>
          <w:divBdr>
            <w:top w:val="single" w:sz="6" w:space="0" w:color="D0CCC3"/>
            <w:left w:val="none" w:sz="0" w:space="0" w:color="auto"/>
            <w:bottom w:val="none" w:sz="0" w:space="0" w:color="auto"/>
            <w:right w:val="none" w:sz="0" w:space="0" w:color="auto"/>
          </w:divBdr>
          <w:divsChild>
            <w:div w:id="1986154646">
              <w:marLeft w:val="0"/>
              <w:marRight w:val="675"/>
              <w:marTop w:val="0"/>
              <w:marBottom w:val="0"/>
              <w:divBdr>
                <w:top w:val="none" w:sz="0" w:space="0" w:color="auto"/>
                <w:left w:val="none" w:sz="0" w:space="0" w:color="auto"/>
                <w:bottom w:val="none" w:sz="0" w:space="0" w:color="auto"/>
                <w:right w:val="none" w:sz="0" w:space="0" w:color="auto"/>
              </w:divBdr>
              <w:divsChild>
                <w:div w:id="1256791936">
                  <w:marLeft w:val="75"/>
                  <w:marRight w:val="75"/>
                  <w:marTop w:val="150"/>
                  <w:marBottom w:val="150"/>
                  <w:divBdr>
                    <w:top w:val="none" w:sz="0" w:space="0" w:color="auto"/>
                    <w:left w:val="none" w:sz="0" w:space="0" w:color="auto"/>
                    <w:bottom w:val="none" w:sz="0" w:space="0" w:color="auto"/>
                    <w:right w:val="none" w:sz="0" w:space="0" w:color="auto"/>
                  </w:divBdr>
                  <w:divsChild>
                    <w:div w:id="44246178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820774552">
      <w:bodyDiv w:val="1"/>
      <w:marLeft w:val="0"/>
      <w:marRight w:val="0"/>
      <w:marTop w:val="0"/>
      <w:marBottom w:val="0"/>
      <w:divBdr>
        <w:top w:val="none" w:sz="0" w:space="0" w:color="auto"/>
        <w:left w:val="none" w:sz="0" w:space="0" w:color="auto"/>
        <w:bottom w:val="none" w:sz="0" w:space="0" w:color="auto"/>
        <w:right w:val="none" w:sz="0" w:space="0" w:color="auto"/>
      </w:divBdr>
    </w:div>
    <w:div w:id="845480396">
      <w:bodyDiv w:val="1"/>
      <w:marLeft w:val="0"/>
      <w:marRight w:val="0"/>
      <w:marTop w:val="0"/>
      <w:marBottom w:val="0"/>
      <w:divBdr>
        <w:top w:val="none" w:sz="0" w:space="0" w:color="auto"/>
        <w:left w:val="none" w:sz="0" w:space="0" w:color="auto"/>
        <w:bottom w:val="none" w:sz="0" w:space="0" w:color="auto"/>
        <w:right w:val="none" w:sz="0" w:space="0" w:color="auto"/>
      </w:divBdr>
      <w:divsChild>
        <w:div w:id="844437420">
          <w:marLeft w:val="0"/>
          <w:marRight w:val="0"/>
          <w:marTop w:val="0"/>
          <w:marBottom w:val="0"/>
          <w:divBdr>
            <w:top w:val="none" w:sz="0" w:space="0" w:color="auto"/>
            <w:left w:val="none" w:sz="0" w:space="0" w:color="auto"/>
            <w:bottom w:val="none" w:sz="0" w:space="0" w:color="auto"/>
            <w:right w:val="none" w:sz="0" w:space="0" w:color="auto"/>
          </w:divBdr>
          <w:divsChild>
            <w:div w:id="1073040861">
              <w:marLeft w:val="0"/>
              <w:marRight w:val="0"/>
              <w:marTop w:val="0"/>
              <w:marBottom w:val="0"/>
              <w:divBdr>
                <w:top w:val="none" w:sz="0" w:space="0" w:color="auto"/>
                <w:left w:val="none" w:sz="0" w:space="0" w:color="auto"/>
                <w:bottom w:val="none" w:sz="0" w:space="0" w:color="auto"/>
                <w:right w:val="none" w:sz="0" w:space="0" w:color="auto"/>
              </w:divBdr>
              <w:divsChild>
                <w:div w:id="1152211469">
                  <w:marLeft w:val="0"/>
                  <w:marRight w:val="0"/>
                  <w:marTop w:val="0"/>
                  <w:marBottom w:val="0"/>
                  <w:divBdr>
                    <w:top w:val="none" w:sz="0" w:space="0" w:color="auto"/>
                    <w:left w:val="none" w:sz="0" w:space="0" w:color="auto"/>
                    <w:bottom w:val="none" w:sz="0" w:space="0" w:color="auto"/>
                    <w:right w:val="none" w:sz="0" w:space="0" w:color="auto"/>
                  </w:divBdr>
                  <w:divsChild>
                    <w:div w:id="5252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02488">
      <w:bodyDiv w:val="1"/>
      <w:marLeft w:val="0"/>
      <w:marRight w:val="0"/>
      <w:marTop w:val="0"/>
      <w:marBottom w:val="0"/>
      <w:divBdr>
        <w:top w:val="none" w:sz="0" w:space="0" w:color="auto"/>
        <w:left w:val="none" w:sz="0" w:space="0" w:color="auto"/>
        <w:bottom w:val="none" w:sz="0" w:space="0" w:color="auto"/>
        <w:right w:val="none" w:sz="0" w:space="0" w:color="auto"/>
      </w:divBdr>
    </w:div>
    <w:div w:id="889725624">
      <w:bodyDiv w:val="1"/>
      <w:marLeft w:val="0"/>
      <w:marRight w:val="0"/>
      <w:marTop w:val="0"/>
      <w:marBottom w:val="0"/>
      <w:divBdr>
        <w:top w:val="none" w:sz="0" w:space="0" w:color="auto"/>
        <w:left w:val="none" w:sz="0" w:space="0" w:color="auto"/>
        <w:bottom w:val="none" w:sz="0" w:space="0" w:color="auto"/>
        <w:right w:val="none" w:sz="0" w:space="0" w:color="auto"/>
      </w:divBdr>
      <w:divsChild>
        <w:div w:id="907501262">
          <w:marLeft w:val="0"/>
          <w:marRight w:val="0"/>
          <w:marTop w:val="750"/>
          <w:marBottom w:val="225"/>
          <w:divBdr>
            <w:top w:val="single" w:sz="6" w:space="0" w:color="D0CCC3"/>
            <w:left w:val="none" w:sz="0" w:space="0" w:color="auto"/>
            <w:bottom w:val="none" w:sz="0" w:space="0" w:color="auto"/>
            <w:right w:val="none" w:sz="0" w:space="0" w:color="auto"/>
          </w:divBdr>
          <w:divsChild>
            <w:div w:id="1870753754">
              <w:marLeft w:val="0"/>
              <w:marRight w:val="675"/>
              <w:marTop w:val="0"/>
              <w:marBottom w:val="0"/>
              <w:divBdr>
                <w:top w:val="none" w:sz="0" w:space="0" w:color="auto"/>
                <w:left w:val="none" w:sz="0" w:space="0" w:color="auto"/>
                <w:bottom w:val="none" w:sz="0" w:space="0" w:color="auto"/>
                <w:right w:val="none" w:sz="0" w:space="0" w:color="auto"/>
              </w:divBdr>
              <w:divsChild>
                <w:div w:id="1712147321">
                  <w:marLeft w:val="75"/>
                  <w:marRight w:val="75"/>
                  <w:marTop w:val="150"/>
                  <w:marBottom w:val="150"/>
                  <w:divBdr>
                    <w:top w:val="none" w:sz="0" w:space="0" w:color="auto"/>
                    <w:left w:val="none" w:sz="0" w:space="0" w:color="auto"/>
                    <w:bottom w:val="none" w:sz="0" w:space="0" w:color="auto"/>
                    <w:right w:val="none" w:sz="0" w:space="0" w:color="auto"/>
                  </w:divBdr>
                  <w:divsChild>
                    <w:div w:id="15881261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58335489">
      <w:bodyDiv w:val="1"/>
      <w:marLeft w:val="0"/>
      <w:marRight w:val="0"/>
      <w:marTop w:val="0"/>
      <w:marBottom w:val="0"/>
      <w:divBdr>
        <w:top w:val="none" w:sz="0" w:space="0" w:color="auto"/>
        <w:left w:val="none" w:sz="0" w:space="0" w:color="auto"/>
        <w:bottom w:val="none" w:sz="0" w:space="0" w:color="auto"/>
        <w:right w:val="none" w:sz="0" w:space="0" w:color="auto"/>
      </w:divBdr>
      <w:divsChild>
        <w:div w:id="734159206">
          <w:marLeft w:val="0"/>
          <w:marRight w:val="0"/>
          <w:marTop w:val="0"/>
          <w:marBottom w:val="0"/>
          <w:divBdr>
            <w:top w:val="none" w:sz="0" w:space="0" w:color="auto"/>
            <w:left w:val="none" w:sz="0" w:space="0" w:color="auto"/>
            <w:bottom w:val="none" w:sz="0" w:space="0" w:color="auto"/>
            <w:right w:val="none" w:sz="0" w:space="0" w:color="auto"/>
          </w:divBdr>
          <w:divsChild>
            <w:div w:id="28141279">
              <w:marLeft w:val="0"/>
              <w:marRight w:val="0"/>
              <w:marTop w:val="0"/>
              <w:marBottom w:val="0"/>
              <w:divBdr>
                <w:top w:val="none" w:sz="0" w:space="0" w:color="auto"/>
                <w:left w:val="none" w:sz="0" w:space="0" w:color="auto"/>
                <w:bottom w:val="none" w:sz="0" w:space="0" w:color="auto"/>
                <w:right w:val="none" w:sz="0" w:space="0" w:color="auto"/>
              </w:divBdr>
              <w:divsChild>
                <w:div w:id="1309937238">
                  <w:marLeft w:val="0"/>
                  <w:marRight w:val="0"/>
                  <w:marTop w:val="0"/>
                  <w:marBottom w:val="7343"/>
                  <w:divBdr>
                    <w:top w:val="none" w:sz="0" w:space="0" w:color="auto"/>
                    <w:left w:val="none" w:sz="0" w:space="0" w:color="auto"/>
                    <w:bottom w:val="none" w:sz="0" w:space="0" w:color="auto"/>
                    <w:right w:val="none" w:sz="0" w:space="0" w:color="auto"/>
                  </w:divBdr>
                  <w:divsChild>
                    <w:div w:id="2028628304">
                      <w:marLeft w:val="0"/>
                      <w:marRight w:val="0"/>
                      <w:marTop w:val="0"/>
                      <w:marBottom w:val="0"/>
                      <w:divBdr>
                        <w:top w:val="none" w:sz="0" w:space="0" w:color="auto"/>
                        <w:left w:val="none" w:sz="0" w:space="0" w:color="auto"/>
                        <w:bottom w:val="none" w:sz="0" w:space="0" w:color="auto"/>
                        <w:right w:val="none" w:sz="0" w:space="0" w:color="auto"/>
                      </w:divBdr>
                      <w:divsChild>
                        <w:div w:id="700009040">
                          <w:marLeft w:val="0"/>
                          <w:marRight w:val="0"/>
                          <w:marTop w:val="750"/>
                          <w:marBottom w:val="0"/>
                          <w:divBdr>
                            <w:top w:val="none" w:sz="0" w:space="0" w:color="auto"/>
                            <w:left w:val="none" w:sz="0" w:space="0" w:color="auto"/>
                            <w:bottom w:val="none" w:sz="0" w:space="0" w:color="auto"/>
                            <w:right w:val="none" w:sz="0" w:space="0" w:color="auto"/>
                          </w:divBdr>
                          <w:divsChild>
                            <w:div w:id="906065512">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19079">
      <w:bodyDiv w:val="1"/>
      <w:marLeft w:val="0"/>
      <w:marRight w:val="0"/>
      <w:marTop w:val="0"/>
      <w:marBottom w:val="0"/>
      <w:divBdr>
        <w:top w:val="none" w:sz="0" w:space="0" w:color="auto"/>
        <w:left w:val="none" w:sz="0" w:space="0" w:color="auto"/>
        <w:bottom w:val="none" w:sz="0" w:space="0" w:color="auto"/>
        <w:right w:val="none" w:sz="0" w:space="0" w:color="auto"/>
      </w:divBdr>
    </w:div>
    <w:div w:id="1074084362">
      <w:bodyDiv w:val="1"/>
      <w:marLeft w:val="0"/>
      <w:marRight w:val="0"/>
      <w:marTop w:val="0"/>
      <w:marBottom w:val="0"/>
      <w:divBdr>
        <w:top w:val="none" w:sz="0" w:space="0" w:color="auto"/>
        <w:left w:val="none" w:sz="0" w:space="0" w:color="auto"/>
        <w:bottom w:val="none" w:sz="0" w:space="0" w:color="auto"/>
        <w:right w:val="none" w:sz="0" w:space="0" w:color="auto"/>
      </w:divBdr>
      <w:divsChild>
        <w:div w:id="487281421">
          <w:marLeft w:val="0"/>
          <w:marRight w:val="0"/>
          <w:marTop w:val="750"/>
          <w:marBottom w:val="225"/>
          <w:divBdr>
            <w:top w:val="single" w:sz="6" w:space="0" w:color="D0CCC3"/>
            <w:left w:val="none" w:sz="0" w:space="0" w:color="auto"/>
            <w:bottom w:val="none" w:sz="0" w:space="0" w:color="auto"/>
            <w:right w:val="none" w:sz="0" w:space="0" w:color="auto"/>
          </w:divBdr>
          <w:divsChild>
            <w:div w:id="1744525983">
              <w:marLeft w:val="0"/>
              <w:marRight w:val="675"/>
              <w:marTop w:val="0"/>
              <w:marBottom w:val="0"/>
              <w:divBdr>
                <w:top w:val="none" w:sz="0" w:space="0" w:color="auto"/>
                <w:left w:val="none" w:sz="0" w:space="0" w:color="auto"/>
                <w:bottom w:val="none" w:sz="0" w:space="0" w:color="auto"/>
                <w:right w:val="none" w:sz="0" w:space="0" w:color="auto"/>
              </w:divBdr>
              <w:divsChild>
                <w:div w:id="426770938">
                  <w:marLeft w:val="75"/>
                  <w:marRight w:val="75"/>
                  <w:marTop w:val="150"/>
                  <w:marBottom w:val="150"/>
                  <w:divBdr>
                    <w:top w:val="none" w:sz="0" w:space="0" w:color="auto"/>
                    <w:left w:val="none" w:sz="0" w:space="0" w:color="auto"/>
                    <w:bottom w:val="none" w:sz="0" w:space="0" w:color="auto"/>
                    <w:right w:val="none" w:sz="0" w:space="0" w:color="auto"/>
                  </w:divBdr>
                  <w:divsChild>
                    <w:div w:id="169897157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086265238">
      <w:bodyDiv w:val="1"/>
      <w:marLeft w:val="0"/>
      <w:marRight w:val="0"/>
      <w:marTop w:val="0"/>
      <w:marBottom w:val="0"/>
      <w:divBdr>
        <w:top w:val="none" w:sz="0" w:space="0" w:color="auto"/>
        <w:left w:val="none" w:sz="0" w:space="0" w:color="auto"/>
        <w:bottom w:val="none" w:sz="0" w:space="0" w:color="auto"/>
        <w:right w:val="none" w:sz="0" w:space="0" w:color="auto"/>
      </w:divBdr>
      <w:divsChild>
        <w:div w:id="1116096075">
          <w:marLeft w:val="0"/>
          <w:marRight w:val="0"/>
          <w:marTop w:val="600"/>
          <w:marBottom w:val="180"/>
          <w:divBdr>
            <w:top w:val="single" w:sz="4" w:space="0" w:color="D0CCC3"/>
            <w:left w:val="none" w:sz="0" w:space="0" w:color="auto"/>
            <w:bottom w:val="none" w:sz="0" w:space="0" w:color="auto"/>
            <w:right w:val="none" w:sz="0" w:space="0" w:color="auto"/>
          </w:divBdr>
          <w:divsChild>
            <w:div w:id="75713576">
              <w:marLeft w:val="0"/>
              <w:marRight w:val="540"/>
              <w:marTop w:val="0"/>
              <w:marBottom w:val="0"/>
              <w:divBdr>
                <w:top w:val="none" w:sz="0" w:space="0" w:color="auto"/>
                <w:left w:val="none" w:sz="0" w:space="0" w:color="auto"/>
                <w:bottom w:val="none" w:sz="0" w:space="0" w:color="auto"/>
                <w:right w:val="none" w:sz="0" w:space="0" w:color="auto"/>
              </w:divBdr>
              <w:divsChild>
                <w:div w:id="1450784502">
                  <w:marLeft w:val="60"/>
                  <w:marRight w:val="60"/>
                  <w:marTop w:val="120"/>
                  <w:marBottom w:val="120"/>
                  <w:divBdr>
                    <w:top w:val="none" w:sz="0" w:space="0" w:color="auto"/>
                    <w:left w:val="none" w:sz="0" w:space="0" w:color="auto"/>
                    <w:bottom w:val="none" w:sz="0" w:space="0" w:color="auto"/>
                    <w:right w:val="none" w:sz="0" w:space="0" w:color="auto"/>
                  </w:divBdr>
                  <w:divsChild>
                    <w:div w:id="2012220431">
                      <w:marLeft w:val="0"/>
                      <w:marRight w:val="0"/>
                      <w:marTop w:val="120"/>
                      <w:marBottom w:val="120"/>
                      <w:divBdr>
                        <w:top w:val="none" w:sz="0" w:space="0" w:color="auto"/>
                        <w:left w:val="none" w:sz="0" w:space="0" w:color="auto"/>
                        <w:bottom w:val="none" w:sz="0" w:space="0" w:color="auto"/>
                        <w:right w:val="none" w:sz="0" w:space="0" w:color="auto"/>
                      </w:divBdr>
                    </w:div>
                    <w:div w:id="86587128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58572546">
      <w:bodyDiv w:val="1"/>
      <w:marLeft w:val="0"/>
      <w:marRight w:val="0"/>
      <w:marTop w:val="0"/>
      <w:marBottom w:val="0"/>
      <w:divBdr>
        <w:top w:val="none" w:sz="0" w:space="0" w:color="auto"/>
        <w:left w:val="none" w:sz="0" w:space="0" w:color="auto"/>
        <w:bottom w:val="none" w:sz="0" w:space="0" w:color="auto"/>
        <w:right w:val="none" w:sz="0" w:space="0" w:color="auto"/>
      </w:divBdr>
    </w:div>
    <w:div w:id="1158770608">
      <w:bodyDiv w:val="1"/>
      <w:marLeft w:val="0"/>
      <w:marRight w:val="0"/>
      <w:marTop w:val="0"/>
      <w:marBottom w:val="0"/>
      <w:divBdr>
        <w:top w:val="none" w:sz="0" w:space="0" w:color="auto"/>
        <w:left w:val="none" w:sz="0" w:space="0" w:color="auto"/>
        <w:bottom w:val="none" w:sz="0" w:space="0" w:color="auto"/>
        <w:right w:val="none" w:sz="0" w:space="0" w:color="auto"/>
      </w:divBdr>
    </w:div>
    <w:div w:id="1163861896">
      <w:bodyDiv w:val="1"/>
      <w:marLeft w:val="0"/>
      <w:marRight w:val="0"/>
      <w:marTop w:val="0"/>
      <w:marBottom w:val="0"/>
      <w:divBdr>
        <w:top w:val="none" w:sz="0" w:space="0" w:color="auto"/>
        <w:left w:val="none" w:sz="0" w:space="0" w:color="auto"/>
        <w:bottom w:val="none" w:sz="0" w:space="0" w:color="auto"/>
        <w:right w:val="none" w:sz="0" w:space="0" w:color="auto"/>
      </w:divBdr>
      <w:divsChild>
        <w:div w:id="676537825">
          <w:marLeft w:val="0"/>
          <w:marRight w:val="0"/>
          <w:marTop w:val="0"/>
          <w:marBottom w:val="0"/>
          <w:divBdr>
            <w:top w:val="none" w:sz="0" w:space="0" w:color="auto"/>
            <w:left w:val="none" w:sz="0" w:space="0" w:color="auto"/>
            <w:bottom w:val="none" w:sz="0" w:space="0" w:color="auto"/>
            <w:right w:val="none" w:sz="0" w:space="0" w:color="auto"/>
          </w:divBdr>
          <w:divsChild>
            <w:div w:id="1927613919">
              <w:marLeft w:val="0"/>
              <w:marRight w:val="0"/>
              <w:marTop w:val="0"/>
              <w:marBottom w:val="0"/>
              <w:divBdr>
                <w:top w:val="none" w:sz="0" w:space="0" w:color="auto"/>
                <w:left w:val="none" w:sz="0" w:space="0" w:color="auto"/>
                <w:bottom w:val="none" w:sz="0" w:space="0" w:color="auto"/>
                <w:right w:val="none" w:sz="0" w:space="0" w:color="auto"/>
              </w:divBdr>
              <w:divsChild>
                <w:div w:id="1354040757">
                  <w:marLeft w:val="0"/>
                  <w:marRight w:val="0"/>
                  <w:marTop w:val="0"/>
                  <w:marBottom w:val="0"/>
                  <w:divBdr>
                    <w:top w:val="none" w:sz="0" w:space="0" w:color="auto"/>
                    <w:left w:val="none" w:sz="0" w:space="0" w:color="auto"/>
                    <w:bottom w:val="none" w:sz="0" w:space="0" w:color="auto"/>
                    <w:right w:val="none" w:sz="0" w:space="0" w:color="auto"/>
                  </w:divBdr>
                  <w:divsChild>
                    <w:div w:id="12653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84800">
      <w:bodyDiv w:val="1"/>
      <w:marLeft w:val="0"/>
      <w:marRight w:val="0"/>
      <w:marTop w:val="0"/>
      <w:marBottom w:val="0"/>
      <w:divBdr>
        <w:top w:val="none" w:sz="0" w:space="0" w:color="auto"/>
        <w:left w:val="none" w:sz="0" w:space="0" w:color="auto"/>
        <w:bottom w:val="none" w:sz="0" w:space="0" w:color="auto"/>
        <w:right w:val="none" w:sz="0" w:space="0" w:color="auto"/>
      </w:divBdr>
      <w:divsChild>
        <w:div w:id="51347170">
          <w:marLeft w:val="0"/>
          <w:marRight w:val="0"/>
          <w:marTop w:val="600"/>
          <w:marBottom w:val="180"/>
          <w:divBdr>
            <w:top w:val="single" w:sz="4" w:space="0" w:color="D0CCC3"/>
            <w:left w:val="none" w:sz="0" w:space="0" w:color="auto"/>
            <w:bottom w:val="none" w:sz="0" w:space="0" w:color="auto"/>
            <w:right w:val="none" w:sz="0" w:space="0" w:color="auto"/>
          </w:divBdr>
          <w:divsChild>
            <w:div w:id="1486894190">
              <w:marLeft w:val="0"/>
              <w:marRight w:val="540"/>
              <w:marTop w:val="0"/>
              <w:marBottom w:val="0"/>
              <w:divBdr>
                <w:top w:val="none" w:sz="0" w:space="0" w:color="auto"/>
                <w:left w:val="none" w:sz="0" w:space="0" w:color="auto"/>
                <w:bottom w:val="none" w:sz="0" w:space="0" w:color="auto"/>
                <w:right w:val="none" w:sz="0" w:space="0" w:color="auto"/>
              </w:divBdr>
              <w:divsChild>
                <w:div w:id="1970629278">
                  <w:marLeft w:val="60"/>
                  <w:marRight w:val="60"/>
                  <w:marTop w:val="120"/>
                  <w:marBottom w:val="120"/>
                  <w:divBdr>
                    <w:top w:val="none" w:sz="0" w:space="0" w:color="auto"/>
                    <w:left w:val="none" w:sz="0" w:space="0" w:color="auto"/>
                    <w:bottom w:val="none" w:sz="0" w:space="0" w:color="auto"/>
                    <w:right w:val="none" w:sz="0" w:space="0" w:color="auto"/>
                  </w:divBdr>
                  <w:divsChild>
                    <w:div w:id="357044397">
                      <w:marLeft w:val="0"/>
                      <w:marRight w:val="0"/>
                      <w:marTop w:val="120"/>
                      <w:marBottom w:val="120"/>
                      <w:divBdr>
                        <w:top w:val="none" w:sz="0" w:space="0" w:color="auto"/>
                        <w:left w:val="none" w:sz="0" w:space="0" w:color="auto"/>
                        <w:bottom w:val="none" w:sz="0" w:space="0" w:color="auto"/>
                        <w:right w:val="none" w:sz="0" w:space="0" w:color="auto"/>
                      </w:divBdr>
                    </w:div>
                    <w:div w:id="100174038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08906354">
      <w:bodyDiv w:val="1"/>
      <w:marLeft w:val="0"/>
      <w:marRight w:val="0"/>
      <w:marTop w:val="0"/>
      <w:marBottom w:val="0"/>
      <w:divBdr>
        <w:top w:val="none" w:sz="0" w:space="0" w:color="auto"/>
        <w:left w:val="none" w:sz="0" w:space="0" w:color="auto"/>
        <w:bottom w:val="none" w:sz="0" w:space="0" w:color="auto"/>
        <w:right w:val="none" w:sz="0" w:space="0" w:color="auto"/>
      </w:divBdr>
      <w:divsChild>
        <w:div w:id="1069158473">
          <w:marLeft w:val="0"/>
          <w:marRight w:val="0"/>
          <w:marTop w:val="600"/>
          <w:marBottom w:val="180"/>
          <w:divBdr>
            <w:top w:val="single" w:sz="4" w:space="0" w:color="D0CCC3"/>
            <w:left w:val="none" w:sz="0" w:space="0" w:color="auto"/>
            <w:bottom w:val="none" w:sz="0" w:space="0" w:color="auto"/>
            <w:right w:val="none" w:sz="0" w:space="0" w:color="auto"/>
          </w:divBdr>
          <w:divsChild>
            <w:div w:id="298073768">
              <w:marLeft w:val="0"/>
              <w:marRight w:val="540"/>
              <w:marTop w:val="0"/>
              <w:marBottom w:val="0"/>
              <w:divBdr>
                <w:top w:val="none" w:sz="0" w:space="0" w:color="auto"/>
                <w:left w:val="none" w:sz="0" w:space="0" w:color="auto"/>
                <w:bottom w:val="none" w:sz="0" w:space="0" w:color="auto"/>
                <w:right w:val="none" w:sz="0" w:space="0" w:color="auto"/>
              </w:divBdr>
              <w:divsChild>
                <w:div w:id="1556962971">
                  <w:marLeft w:val="60"/>
                  <w:marRight w:val="60"/>
                  <w:marTop w:val="120"/>
                  <w:marBottom w:val="120"/>
                  <w:divBdr>
                    <w:top w:val="none" w:sz="0" w:space="0" w:color="auto"/>
                    <w:left w:val="none" w:sz="0" w:space="0" w:color="auto"/>
                    <w:bottom w:val="none" w:sz="0" w:space="0" w:color="auto"/>
                    <w:right w:val="none" w:sz="0" w:space="0" w:color="auto"/>
                  </w:divBdr>
                  <w:divsChild>
                    <w:div w:id="2094231664">
                      <w:marLeft w:val="0"/>
                      <w:marRight w:val="0"/>
                      <w:marTop w:val="120"/>
                      <w:marBottom w:val="120"/>
                      <w:divBdr>
                        <w:top w:val="none" w:sz="0" w:space="0" w:color="auto"/>
                        <w:left w:val="none" w:sz="0" w:space="0" w:color="auto"/>
                        <w:bottom w:val="none" w:sz="0" w:space="0" w:color="auto"/>
                        <w:right w:val="none" w:sz="0" w:space="0" w:color="auto"/>
                      </w:divBdr>
                    </w:div>
                    <w:div w:id="80485660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18279700">
      <w:bodyDiv w:val="1"/>
      <w:marLeft w:val="0"/>
      <w:marRight w:val="0"/>
      <w:marTop w:val="0"/>
      <w:marBottom w:val="0"/>
      <w:divBdr>
        <w:top w:val="none" w:sz="0" w:space="0" w:color="auto"/>
        <w:left w:val="none" w:sz="0" w:space="0" w:color="auto"/>
        <w:bottom w:val="none" w:sz="0" w:space="0" w:color="auto"/>
        <w:right w:val="none" w:sz="0" w:space="0" w:color="auto"/>
      </w:divBdr>
      <w:divsChild>
        <w:div w:id="973218280">
          <w:marLeft w:val="0"/>
          <w:marRight w:val="0"/>
          <w:marTop w:val="300"/>
          <w:marBottom w:val="300"/>
          <w:divBdr>
            <w:top w:val="none" w:sz="0" w:space="0" w:color="auto"/>
            <w:left w:val="none" w:sz="0" w:space="0" w:color="auto"/>
            <w:bottom w:val="none" w:sz="0" w:space="0" w:color="auto"/>
            <w:right w:val="none" w:sz="0" w:space="0" w:color="auto"/>
          </w:divBdr>
        </w:div>
      </w:divsChild>
    </w:div>
    <w:div w:id="1222398453">
      <w:bodyDiv w:val="1"/>
      <w:marLeft w:val="0"/>
      <w:marRight w:val="0"/>
      <w:marTop w:val="0"/>
      <w:marBottom w:val="0"/>
      <w:divBdr>
        <w:top w:val="none" w:sz="0" w:space="0" w:color="auto"/>
        <w:left w:val="none" w:sz="0" w:space="0" w:color="auto"/>
        <w:bottom w:val="none" w:sz="0" w:space="0" w:color="auto"/>
        <w:right w:val="none" w:sz="0" w:space="0" w:color="auto"/>
      </w:divBdr>
      <w:divsChild>
        <w:div w:id="1406025644">
          <w:marLeft w:val="0"/>
          <w:marRight w:val="0"/>
          <w:marTop w:val="0"/>
          <w:marBottom w:val="0"/>
          <w:divBdr>
            <w:top w:val="single" w:sz="6" w:space="23" w:color="F6F6F6"/>
            <w:left w:val="single" w:sz="6" w:space="8" w:color="F6F6F6"/>
            <w:bottom w:val="single" w:sz="6" w:space="23" w:color="F6F6F6"/>
            <w:right w:val="single" w:sz="6" w:space="8" w:color="F6F6F6"/>
          </w:divBdr>
          <w:divsChild>
            <w:div w:id="9512814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0015331">
      <w:bodyDiv w:val="1"/>
      <w:marLeft w:val="0"/>
      <w:marRight w:val="0"/>
      <w:marTop w:val="0"/>
      <w:marBottom w:val="0"/>
      <w:divBdr>
        <w:top w:val="none" w:sz="0" w:space="0" w:color="auto"/>
        <w:left w:val="none" w:sz="0" w:space="0" w:color="auto"/>
        <w:bottom w:val="none" w:sz="0" w:space="0" w:color="auto"/>
        <w:right w:val="none" w:sz="0" w:space="0" w:color="auto"/>
      </w:divBdr>
      <w:divsChild>
        <w:div w:id="113407887">
          <w:marLeft w:val="0"/>
          <w:marRight w:val="0"/>
          <w:marTop w:val="750"/>
          <w:marBottom w:val="225"/>
          <w:divBdr>
            <w:top w:val="single" w:sz="6" w:space="0" w:color="D0CCC3"/>
            <w:left w:val="none" w:sz="0" w:space="0" w:color="auto"/>
            <w:bottom w:val="none" w:sz="0" w:space="0" w:color="auto"/>
            <w:right w:val="none" w:sz="0" w:space="0" w:color="auto"/>
          </w:divBdr>
          <w:divsChild>
            <w:div w:id="1392070585">
              <w:marLeft w:val="0"/>
              <w:marRight w:val="675"/>
              <w:marTop w:val="0"/>
              <w:marBottom w:val="0"/>
              <w:divBdr>
                <w:top w:val="none" w:sz="0" w:space="0" w:color="auto"/>
                <w:left w:val="none" w:sz="0" w:space="0" w:color="auto"/>
                <w:bottom w:val="none" w:sz="0" w:space="0" w:color="auto"/>
                <w:right w:val="none" w:sz="0" w:space="0" w:color="auto"/>
              </w:divBdr>
              <w:divsChild>
                <w:div w:id="987980759">
                  <w:marLeft w:val="75"/>
                  <w:marRight w:val="75"/>
                  <w:marTop w:val="150"/>
                  <w:marBottom w:val="150"/>
                  <w:divBdr>
                    <w:top w:val="none" w:sz="0" w:space="0" w:color="auto"/>
                    <w:left w:val="none" w:sz="0" w:space="0" w:color="auto"/>
                    <w:bottom w:val="none" w:sz="0" w:space="0" w:color="auto"/>
                    <w:right w:val="none" w:sz="0" w:space="0" w:color="auto"/>
                  </w:divBdr>
                  <w:divsChild>
                    <w:div w:id="1910915872">
                      <w:marLeft w:val="0"/>
                      <w:marRight w:val="0"/>
                      <w:marTop w:val="150"/>
                      <w:marBottom w:val="150"/>
                      <w:divBdr>
                        <w:top w:val="none" w:sz="0" w:space="0" w:color="auto"/>
                        <w:left w:val="none" w:sz="0" w:space="0" w:color="auto"/>
                        <w:bottom w:val="none" w:sz="0" w:space="0" w:color="auto"/>
                        <w:right w:val="none" w:sz="0" w:space="0" w:color="auto"/>
                      </w:divBdr>
                    </w:div>
                    <w:div w:id="123882751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44534640">
      <w:bodyDiv w:val="1"/>
      <w:marLeft w:val="0"/>
      <w:marRight w:val="0"/>
      <w:marTop w:val="0"/>
      <w:marBottom w:val="0"/>
      <w:divBdr>
        <w:top w:val="none" w:sz="0" w:space="0" w:color="auto"/>
        <w:left w:val="none" w:sz="0" w:space="0" w:color="auto"/>
        <w:bottom w:val="none" w:sz="0" w:space="0" w:color="auto"/>
        <w:right w:val="none" w:sz="0" w:space="0" w:color="auto"/>
      </w:divBdr>
      <w:divsChild>
        <w:div w:id="1833713000">
          <w:marLeft w:val="0"/>
          <w:marRight w:val="0"/>
          <w:marTop w:val="750"/>
          <w:marBottom w:val="225"/>
          <w:divBdr>
            <w:top w:val="single" w:sz="6" w:space="0" w:color="D0CCC3"/>
            <w:left w:val="none" w:sz="0" w:space="0" w:color="auto"/>
            <w:bottom w:val="none" w:sz="0" w:space="0" w:color="auto"/>
            <w:right w:val="none" w:sz="0" w:space="0" w:color="auto"/>
          </w:divBdr>
          <w:divsChild>
            <w:div w:id="1391072203">
              <w:marLeft w:val="0"/>
              <w:marRight w:val="675"/>
              <w:marTop w:val="0"/>
              <w:marBottom w:val="0"/>
              <w:divBdr>
                <w:top w:val="none" w:sz="0" w:space="0" w:color="auto"/>
                <w:left w:val="none" w:sz="0" w:space="0" w:color="auto"/>
                <w:bottom w:val="none" w:sz="0" w:space="0" w:color="auto"/>
                <w:right w:val="none" w:sz="0" w:space="0" w:color="auto"/>
              </w:divBdr>
              <w:divsChild>
                <w:div w:id="1809977531">
                  <w:marLeft w:val="75"/>
                  <w:marRight w:val="75"/>
                  <w:marTop w:val="150"/>
                  <w:marBottom w:val="150"/>
                  <w:divBdr>
                    <w:top w:val="none" w:sz="0" w:space="0" w:color="auto"/>
                    <w:left w:val="none" w:sz="0" w:space="0" w:color="auto"/>
                    <w:bottom w:val="none" w:sz="0" w:space="0" w:color="auto"/>
                    <w:right w:val="none" w:sz="0" w:space="0" w:color="auto"/>
                  </w:divBdr>
                  <w:divsChild>
                    <w:div w:id="56206342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97174487">
      <w:bodyDiv w:val="1"/>
      <w:marLeft w:val="0"/>
      <w:marRight w:val="0"/>
      <w:marTop w:val="0"/>
      <w:marBottom w:val="0"/>
      <w:divBdr>
        <w:top w:val="none" w:sz="0" w:space="0" w:color="auto"/>
        <w:left w:val="none" w:sz="0" w:space="0" w:color="auto"/>
        <w:bottom w:val="none" w:sz="0" w:space="0" w:color="auto"/>
        <w:right w:val="none" w:sz="0" w:space="0" w:color="auto"/>
      </w:divBdr>
      <w:divsChild>
        <w:div w:id="1897620509">
          <w:marLeft w:val="0"/>
          <w:marRight w:val="0"/>
          <w:marTop w:val="600"/>
          <w:marBottom w:val="180"/>
          <w:divBdr>
            <w:top w:val="single" w:sz="4" w:space="0" w:color="D0CCC3"/>
            <w:left w:val="none" w:sz="0" w:space="0" w:color="auto"/>
            <w:bottom w:val="none" w:sz="0" w:space="0" w:color="auto"/>
            <w:right w:val="none" w:sz="0" w:space="0" w:color="auto"/>
          </w:divBdr>
          <w:divsChild>
            <w:div w:id="1987079836">
              <w:marLeft w:val="0"/>
              <w:marRight w:val="540"/>
              <w:marTop w:val="0"/>
              <w:marBottom w:val="0"/>
              <w:divBdr>
                <w:top w:val="none" w:sz="0" w:space="0" w:color="auto"/>
                <w:left w:val="none" w:sz="0" w:space="0" w:color="auto"/>
                <w:bottom w:val="none" w:sz="0" w:space="0" w:color="auto"/>
                <w:right w:val="none" w:sz="0" w:space="0" w:color="auto"/>
              </w:divBdr>
              <w:divsChild>
                <w:div w:id="433406356">
                  <w:marLeft w:val="60"/>
                  <w:marRight w:val="60"/>
                  <w:marTop w:val="120"/>
                  <w:marBottom w:val="120"/>
                  <w:divBdr>
                    <w:top w:val="none" w:sz="0" w:space="0" w:color="auto"/>
                    <w:left w:val="none" w:sz="0" w:space="0" w:color="auto"/>
                    <w:bottom w:val="none" w:sz="0" w:space="0" w:color="auto"/>
                    <w:right w:val="none" w:sz="0" w:space="0" w:color="auto"/>
                  </w:divBdr>
                  <w:divsChild>
                    <w:div w:id="2030444213">
                      <w:marLeft w:val="0"/>
                      <w:marRight w:val="0"/>
                      <w:marTop w:val="120"/>
                      <w:marBottom w:val="120"/>
                      <w:divBdr>
                        <w:top w:val="none" w:sz="0" w:space="0" w:color="auto"/>
                        <w:left w:val="none" w:sz="0" w:space="0" w:color="auto"/>
                        <w:bottom w:val="none" w:sz="0" w:space="0" w:color="auto"/>
                        <w:right w:val="none" w:sz="0" w:space="0" w:color="auto"/>
                      </w:divBdr>
                    </w:div>
                    <w:div w:id="45482933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99142253">
      <w:bodyDiv w:val="1"/>
      <w:marLeft w:val="0"/>
      <w:marRight w:val="0"/>
      <w:marTop w:val="0"/>
      <w:marBottom w:val="0"/>
      <w:divBdr>
        <w:top w:val="none" w:sz="0" w:space="0" w:color="auto"/>
        <w:left w:val="none" w:sz="0" w:space="0" w:color="auto"/>
        <w:bottom w:val="none" w:sz="0" w:space="0" w:color="auto"/>
        <w:right w:val="none" w:sz="0" w:space="0" w:color="auto"/>
      </w:divBdr>
      <w:divsChild>
        <w:div w:id="475689147">
          <w:marLeft w:val="0"/>
          <w:marRight w:val="0"/>
          <w:marTop w:val="750"/>
          <w:marBottom w:val="225"/>
          <w:divBdr>
            <w:top w:val="single" w:sz="6" w:space="0" w:color="D0CCC3"/>
            <w:left w:val="none" w:sz="0" w:space="0" w:color="auto"/>
            <w:bottom w:val="none" w:sz="0" w:space="0" w:color="auto"/>
            <w:right w:val="none" w:sz="0" w:space="0" w:color="auto"/>
          </w:divBdr>
          <w:divsChild>
            <w:div w:id="977950326">
              <w:marLeft w:val="0"/>
              <w:marRight w:val="675"/>
              <w:marTop w:val="0"/>
              <w:marBottom w:val="0"/>
              <w:divBdr>
                <w:top w:val="none" w:sz="0" w:space="0" w:color="auto"/>
                <w:left w:val="none" w:sz="0" w:space="0" w:color="auto"/>
                <w:bottom w:val="none" w:sz="0" w:space="0" w:color="auto"/>
                <w:right w:val="none" w:sz="0" w:space="0" w:color="auto"/>
              </w:divBdr>
              <w:divsChild>
                <w:div w:id="1550266056">
                  <w:marLeft w:val="75"/>
                  <w:marRight w:val="75"/>
                  <w:marTop w:val="150"/>
                  <w:marBottom w:val="150"/>
                  <w:divBdr>
                    <w:top w:val="none" w:sz="0" w:space="0" w:color="auto"/>
                    <w:left w:val="none" w:sz="0" w:space="0" w:color="auto"/>
                    <w:bottom w:val="none" w:sz="0" w:space="0" w:color="auto"/>
                    <w:right w:val="none" w:sz="0" w:space="0" w:color="auto"/>
                  </w:divBdr>
                  <w:divsChild>
                    <w:div w:id="208668243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348095246">
      <w:bodyDiv w:val="1"/>
      <w:marLeft w:val="0"/>
      <w:marRight w:val="0"/>
      <w:marTop w:val="0"/>
      <w:marBottom w:val="0"/>
      <w:divBdr>
        <w:top w:val="none" w:sz="0" w:space="0" w:color="auto"/>
        <w:left w:val="none" w:sz="0" w:space="0" w:color="auto"/>
        <w:bottom w:val="none" w:sz="0" w:space="0" w:color="auto"/>
        <w:right w:val="none" w:sz="0" w:space="0" w:color="auto"/>
      </w:divBdr>
      <w:divsChild>
        <w:div w:id="1333684911">
          <w:marLeft w:val="0"/>
          <w:marRight w:val="0"/>
          <w:marTop w:val="600"/>
          <w:marBottom w:val="180"/>
          <w:divBdr>
            <w:top w:val="single" w:sz="4" w:space="0" w:color="D0CCC3"/>
            <w:left w:val="none" w:sz="0" w:space="0" w:color="auto"/>
            <w:bottom w:val="none" w:sz="0" w:space="0" w:color="auto"/>
            <w:right w:val="none" w:sz="0" w:space="0" w:color="auto"/>
          </w:divBdr>
          <w:divsChild>
            <w:div w:id="1126966293">
              <w:marLeft w:val="0"/>
              <w:marRight w:val="540"/>
              <w:marTop w:val="0"/>
              <w:marBottom w:val="0"/>
              <w:divBdr>
                <w:top w:val="none" w:sz="0" w:space="0" w:color="auto"/>
                <w:left w:val="none" w:sz="0" w:space="0" w:color="auto"/>
                <w:bottom w:val="none" w:sz="0" w:space="0" w:color="auto"/>
                <w:right w:val="none" w:sz="0" w:space="0" w:color="auto"/>
              </w:divBdr>
              <w:divsChild>
                <w:div w:id="1553733895">
                  <w:marLeft w:val="60"/>
                  <w:marRight w:val="60"/>
                  <w:marTop w:val="120"/>
                  <w:marBottom w:val="120"/>
                  <w:divBdr>
                    <w:top w:val="none" w:sz="0" w:space="0" w:color="auto"/>
                    <w:left w:val="none" w:sz="0" w:space="0" w:color="auto"/>
                    <w:bottom w:val="none" w:sz="0" w:space="0" w:color="auto"/>
                    <w:right w:val="none" w:sz="0" w:space="0" w:color="auto"/>
                  </w:divBdr>
                  <w:divsChild>
                    <w:div w:id="834491935">
                      <w:marLeft w:val="0"/>
                      <w:marRight w:val="0"/>
                      <w:marTop w:val="120"/>
                      <w:marBottom w:val="120"/>
                      <w:divBdr>
                        <w:top w:val="none" w:sz="0" w:space="0" w:color="auto"/>
                        <w:left w:val="none" w:sz="0" w:space="0" w:color="auto"/>
                        <w:bottom w:val="none" w:sz="0" w:space="0" w:color="auto"/>
                        <w:right w:val="none" w:sz="0" w:space="0" w:color="auto"/>
                      </w:divBdr>
                    </w:div>
                    <w:div w:id="4700113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403337395">
      <w:bodyDiv w:val="1"/>
      <w:marLeft w:val="0"/>
      <w:marRight w:val="0"/>
      <w:marTop w:val="0"/>
      <w:marBottom w:val="0"/>
      <w:divBdr>
        <w:top w:val="none" w:sz="0" w:space="0" w:color="auto"/>
        <w:left w:val="none" w:sz="0" w:space="0" w:color="auto"/>
        <w:bottom w:val="none" w:sz="0" w:space="0" w:color="auto"/>
        <w:right w:val="none" w:sz="0" w:space="0" w:color="auto"/>
      </w:divBdr>
    </w:div>
    <w:div w:id="1450271925">
      <w:bodyDiv w:val="1"/>
      <w:marLeft w:val="0"/>
      <w:marRight w:val="0"/>
      <w:marTop w:val="0"/>
      <w:marBottom w:val="0"/>
      <w:divBdr>
        <w:top w:val="none" w:sz="0" w:space="0" w:color="auto"/>
        <w:left w:val="none" w:sz="0" w:space="0" w:color="auto"/>
        <w:bottom w:val="none" w:sz="0" w:space="0" w:color="auto"/>
        <w:right w:val="none" w:sz="0" w:space="0" w:color="auto"/>
      </w:divBdr>
    </w:div>
    <w:div w:id="1463890702">
      <w:bodyDiv w:val="1"/>
      <w:marLeft w:val="0"/>
      <w:marRight w:val="0"/>
      <w:marTop w:val="0"/>
      <w:marBottom w:val="0"/>
      <w:divBdr>
        <w:top w:val="none" w:sz="0" w:space="0" w:color="auto"/>
        <w:left w:val="none" w:sz="0" w:space="0" w:color="auto"/>
        <w:bottom w:val="none" w:sz="0" w:space="0" w:color="auto"/>
        <w:right w:val="none" w:sz="0" w:space="0" w:color="auto"/>
      </w:divBdr>
      <w:divsChild>
        <w:div w:id="1203597188">
          <w:marLeft w:val="0"/>
          <w:marRight w:val="0"/>
          <w:marTop w:val="750"/>
          <w:marBottom w:val="225"/>
          <w:divBdr>
            <w:top w:val="single" w:sz="6" w:space="0" w:color="D0CCC3"/>
            <w:left w:val="none" w:sz="0" w:space="0" w:color="auto"/>
            <w:bottom w:val="none" w:sz="0" w:space="0" w:color="auto"/>
            <w:right w:val="none" w:sz="0" w:space="0" w:color="auto"/>
          </w:divBdr>
          <w:divsChild>
            <w:div w:id="1007247882">
              <w:marLeft w:val="0"/>
              <w:marRight w:val="675"/>
              <w:marTop w:val="0"/>
              <w:marBottom w:val="0"/>
              <w:divBdr>
                <w:top w:val="none" w:sz="0" w:space="0" w:color="auto"/>
                <w:left w:val="none" w:sz="0" w:space="0" w:color="auto"/>
                <w:bottom w:val="none" w:sz="0" w:space="0" w:color="auto"/>
                <w:right w:val="none" w:sz="0" w:space="0" w:color="auto"/>
              </w:divBdr>
              <w:divsChild>
                <w:div w:id="372310855">
                  <w:marLeft w:val="75"/>
                  <w:marRight w:val="75"/>
                  <w:marTop w:val="150"/>
                  <w:marBottom w:val="150"/>
                  <w:divBdr>
                    <w:top w:val="none" w:sz="0" w:space="0" w:color="auto"/>
                    <w:left w:val="none" w:sz="0" w:space="0" w:color="auto"/>
                    <w:bottom w:val="none" w:sz="0" w:space="0" w:color="auto"/>
                    <w:right w:val="none" w:sz="0" w:space="0" w:color="auto"/>
                  </w:divBdr>
                  <w:divsChild>
                    <w:div w:id="212133878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469787329">
      <w:bodyDiv w:val="1"/>
      <w:marLeft w:val="0"/>
      <w:marRight w:val="0"/>
      <w:marTop w:val="0"/>
      <w:marBottom w:val="0"/>
      <w:divBdr>
        <w:top w:val="none" w:sz="0" w:space="0" w:color="auto"/>
        <w:left w:val="none" w:sz="0" w:space="0" w:color="auto"/>
        <w:bottom w:val="none" w:sz="0" w:space="0" w:color="auto"/>
        <w:right w:val="none" w:sz="0" w:space="0" w:color="auto"/>
      </w:divBdr>
      <w:divsChild>
        <w:div w:id="1464541218">
          <w:marLeft w:val="0"/>
          <w:marRight w:val="0"/>
          <w:marTop w:val="600"/>
          <w:marBottom w:val="180"/>
          <w:divBdr>
            <w:top w:val="single" w:sz="4" w:space="0" w:color="D0CCC3"/>
            <w:left w:val="none" w:sz="0" w:space="0" w:color="auto"/>
            <w:bottom w:val="none" w:sz="0" w:space="0" w:color="auto"/>
            <w:right w:val="none" w:sz="0" w:space="0" w:color="auto"/>
          </w:divBdr>
          <w:divsChild>
            <w:div w:id="915819204">
              <w:marLeft w:val="0"/>
              <w:marRight w:val="540"/>
              <w:marTop w:val="0"/>
              <w:marBottom w:val="0"/>
              <w:divBdr>
                <w:top w:val="none" w:sz="0" w:space="0" w:color="auto"/>
                <w:left w:val="none" w:sz="0" w:space="0" w:color="auto"/>
                <w:bottom w:val="none" w:sz="0" w:space="0" w:color="auto"/>
                <w:right w:val="none" w:sz="0" w:space="0" w:color="auto"/>
              </w:divBdr>
              <w:divsChild>
                <w:div w:id="1007289632">
                  <w:marLeft w:val="60"/>
                  <w:marRight w:val="60"/>
                  <w:marTop w:val="120"/>
                  <w:marBottom w:val="120"/>
                  <w:divBdr>
                    <w:top w:val="none" w:sz="0" w:space="0" w:color="auto"/>
                    <w:left w:val="none" w:sz="0" w:space="0" w:color="auto"/>
                    <w:bottom w:val="none" w:sz="0" w:space="0" w:color="auto"/>
                    <w:right w:val="none" w:sz="0" w:space="0" w:color="auto"/>
                  </w:divBdr>
                  <w:divsChild>
                    <w:div w:id="2094274374">
                      <w:marLeft w:val="0"/>
                      <w:marRight w:val="0"/>
                      <w:marTop w:val="120"/>
                      <w:marBottom w:val="120"/>
                      <w:divBdr>
                        <w:top w:val="none" w:sz="0" w:space="0" w:color="auto"/>
                        <w:left w:val="none" w:sz="0" w:space="0" w:color="auto"/>
                        <w:bottom w:val="none" w:sz="0" w:space="0" w:color="auto"/>
                        <w:right w:val="none" w:sz="0" w:space="0" w:color="auto"/>
                      </w:divBdr>
                    </w:div>
                    <w:div w:id="179610177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584489667">
      <w:bodyDiv w:val="1"/>
      <w:marLeft w:val="0"/>
      <w:marRight w:val="0"/>
      <w:marTop w:val="0"/>
      <w:marBottom w:val="0"/>
      <w:divBdr>
        <w:top w:val="none" w:sz="0" w:space="0" w:color="auto"/>
        <w:left w:val="none" w:sz="0" w:space="0" w:color="auto"/>
        <w:bottom w:val="none" w:sz="0" w:space="0" w:color="auto"/>
        <w:right w:val="none" w:sz="0" w:space="0" w:color="auto"/>
      </w:divBdr>
      <w:divsChild>
        <w:div w:id="1966160799">
          <w:marLeft w:val="0"/>
          <w:marRight w:val="0"/>
          <w:marTop w:val="750"/>
          <w:marBottom w:val="225"/>
          <w:divBdr>
            <w:top w:val="single" w:sz="6" w:space="0" w:color="D0CCC3"/>
            <w:left w:val="none" w:sz="0" w:space="0" w:color="auto"/>
            <w:bottom w:val="none" w:sz="0" w:space="0" w:color="auto"/>
            <w:right w:val="none" w:sz="0" w:space="0" w:color="auto"/>
          </w:divBdr>
          <w:divsChild>
            <w:div w:id="748188236">
              <w:marLeft w:val="0"/>
              <w:marRight w:val="675"/>
              <w:marTop w:val="0"/>
              <w:marBottom w:val="0"/>
              <w:divBdr>
                <w:top w:val="none" w:sz="0" w:space="0" w:color="auto"/>
                <w:left w:val="none" w:sz="0" w:space="0" w:color="auto"/>
                <w:bottom w:val="none" w:sz="0" w:space="0" w:color="auto"/>
                <w:right w:val="none" w:sz="0" w:space="0" w:color="auto"/>
              </w:divBdr>
              <w:divsChild>
                <w:div w:id="1455909726">
                  <w:marLeft w:val="75"/>
                  <w:marRight w:val="75"/>
                  <w:marTop w:val="150"/>
                  <w:marBottom w:val="150"/>
                  <w:divBdr>
                    <w:top w:val="none" w:sz="0" w:space="0" w:color="auto"/>
                    <w:left w:val="none" w:sz="0" w:space="0" w:color="auto"/>
                    <w:bottom w:val="none" w:sz="0" w:space="0" w:color="auto"/>
                    <w:right w:val="none" w:sz="0" w:space="0" w:color="auto"/>
                  </w:divBdr>
                  <w:divsChild>
                    <w:div w:id="89031397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92083339">
      <w:bodyDiv w:val="1"/>
      <w:marLeft w:val="0"/>
      <w:marRight w:val="0"/>
      <w:marTop w:val="0"/>
      <w:marBottom w:val="0"/>
      <w:divBdr>
        <w:top w:val="none" w:sz="0" w:space="0" w:color="auto"/>
        <w:left w:val="none" w:sz="0" w:space="0" w:color="auto"/>
        <w:bottom w:val="none" w:sz="0" w:space="0" w:color="auto"/>
        <w:right w:val="none" w:sz="0" w:space="0" w:color="auto"/>
      </w:divBdr>
    </w:div>
    <w:div w:id="1748526947">
      <w:bodyDiv w:val="1"/>
      <w:marLeft w:val="0"/>
      <w:marRight w:val="0"/>
      <w:marTop w:val="0"/>
      <w:marBottom w:val="0"/>
      <w:divBdr>
        <w:top w:val="none" w:sz="0" w:space="0" w:color="auto"/>
        <w:left w:val="none" w:sz="0" w:space="0" w:color="auto"/>
        <w:bottom w:val="none" w:sz="0" w:space="0" w:color="auto"/>
        <w:right w:val="none" w:sz="0" w:space="0" w:color="auto"/>
      </w:divBdr>
      <w:divsChild>
        <w:div w:id="1409186327">
          <w:marLeft w:val="0"/>
          <w:marRight w:val="0"/>
          <w:marTop w:val="750"/>
          <w:marBottom w:val="225"/>
          <w:divBdr>
            <w:top w:val="single" w:sz="6" w:space="0" w:color="D0CCC3"/>
            <w:left w:val="none" w:sz="0" w:space="0" w:color="auto"/>
            <w:bottom w:val="none" w:sz="0" w:space="0" w:color="auto"/>
            <w:right w:val="none" w:sz="0" w:space="0" w:color="auto"/>
          </w:divBdr>
          <w:divsChild>
            <w:div w:id="373312793">
              <w:marLeft w:val="0"/>
              <w:marRight w:val="675"/>
              <w:marTop w:val="0"/>
              <w:marBottom w:val="0"/>
              <w:divBdr>
                <w:top w:val="none" w:sz="0" w:space="0" w:color="auto"/>
                <w:left w:val="none" w:sz="0" w:space="0" w:color="auto"/>
                <w:bottom w:val="none" w:sz="0" w:space="0" w:color="auto"/>
                <w:right w:val="none" w:sz="0" w:space="0" w:color="auto"/>
              </w:divBdr>
              <w:divsChild>
                <w:div w:id="1002662590">
                  <w:marLeft w:val="75"/>
                  <w:marRight w:val="75"/>
                  <w:marTop w:val="150"/>
                  <w:marBottom w:val="150"/>
                  <w:divBdr>
                    <w:top w:val="none" w:sz="0" w:space="0" w:color="auto"/>
                    <w:left w:val="none" w:sz="0" w:space="0" w:color="auto"/>
                    <w:bottom w:val="none" w:sz="0" w:space="0" w:color="auto"/>
                    <w:right w:val="none" w:sz="0" w:space="0" w:color="auto"/>
                  </w:divBdr>
                  <w:divsChild>
                    <w:div w:id="122286770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795439609">
      <w:bodyDiv w:val="1"/>
      <w:marLeft w:val="0"/>
      <w:marRight w:val="0"/>
      <w:marTop w:val="0"/>
      <w:marBottom w:val="0"/>
      <w:divBdr>
        <w:top w:val="none" w:sz="0" w:space="0" w:color="auto"/>
        <w:left w:val="none" w:sz="0" w:space="0" w:color="auto"/>
        <w:bottom w:val="none" w:sz="0" w:space="0" w:color="auto"/>
        <w:right w:val="none" w:sz="0" w:space="0" w:color="auto"/>
      </w:divBdr>
    </w:div>
    <w:div w:id="1823424552">
      <w:bodyDiv w:val="1"/>
      <w:marLeft w:val="0"/>
      <w:marRight w:val="0"/>
      <w:marTop w:val="0"/>
      <w:marBottom w:val="0"/>
      <w:divBdr>
        <w:top w:val="none" w:sz="0" w:space="0" w:color="auto"/>
        <w:left w:val="none" w:sz="0" w:space="0" w:color="auto"/>
        <w:bottom w:val="none" w:sz="0" w:space="0" w:color="auto"/>
        <w:right w:val="none" w:sz="0" w:space="0" w:color="auto"/>
      </w:divBdr>
    </w:div>
    <w:div w:id="1828550004">
      <w:bodyDiv w:val="1"/>
      <w:marLeft w:val="0"/>
      <w:marRight w:val="0"/>
      <w:marTop w:val="0"/>
      <w:marBottom w:val="0"/>
      <w:divBdr>
        <w:top w:val="none" w:sz="0" w:space="0" w:color="auto"/>
        <w:left w:val="none" w:sz="0" w:space="0" w:color="auto"/>
        <w:bottom w:val="none" w:sz="0" w:space="0" w:color="auto"/>
        <w:right w:val="none" w:sz="0" w:space="0" w:color="auto"/>
      </w:divBdr>
      <w:divsChild>
        <w:div w:id="303118389">
          <w:marLeft w:val="0"/>
          <w:marRight w:val="0"/>
          <w:marTop w:val="0"/>
          <w:marBottom w:val="0"/>
          <w:divBdr>
            <w:top w:val="none" w:sz="0" w:space="0" w:color="auto"/>
            <w:left w:val="none" w:sz="0" w:space="0" w:color="auto"/>
            <w:bottom w:val="none" w:sz="0" w:space="0" w:color="auto"/>
            <w:right w:val="none" w:sz="0" w:space="0" w:color="auto"/>
          </w:divBdr>
          <w:divsChild>
            <w:div w:id="533881403">
              <w:marLeft w:val="0"/>
              <w:marRight w:val="0"/>
              <w:marTop w:val="0"/>
              <w:marBottom w:val="0"/>
              <w:divBdr>
                <w:top w:val="none" w:sz="0" w:space="0" w:color="auto"/>
                <w:left w:val="none" w:sz="0" w:space="0" w:color="auto"/>
                <w:bottom w:val="none" w:sz="0" w:space="0" w:color="auto"/>
                <w:right w:val="none" w:sz="0" w:space="0" w:color="auto"/>
              </w:divBdr>
              <w:divsChild>
                <w:div w:id="1784836318">
                  <w:marLeft w:val="0"/>
                  <w:marRight w:val="0"/>
                  <w:marTop w:val="0"/>
                  <w:marBottom w:val="0"/>
                  <w:divBdr>
                    <w:top w:val="none" w:sz="0" w:space="0" w:color="auto"/>
                    <w:left w:val="none" w:sz="0" w:space="0" w:color="auto"/>
                    <w:bottom w:val="none" w:sz="0" w:space="0" w:color="auto"/>
                    <w:right w:val="none" w:sz="0" w:space="0" w:color="auto"/>
                  </w:divBdr>
                  <w:divsChild>
                    <w:div w:id="19804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572">
      <w:bodyDiv w:val="1"/>
      <w:marLeft w:val="0"/>
      <w:marRight w:val="0"/>
      <w:marTop w:val="0"/>
      <w:marBottom w:val="0"/>
      <w:divBdr>
        <w:top w:val="none" w:sz="0" w:space="0" w:color="auto"/>
        <w:left w:val="none" w:sz="0" w:space="0" w:color="auto"/>
        <w:bottom w:val="none" w:sz="0" w:space="0" w:color="auto"/>
        <w:right w:val="none" w:sz="0" w:space="0" w:color="auto"/>
      </w:divBdr>
      <w:divsChild>
        <w:div w:id="1597862609">
          <w:marLeft w:val="0"/>
          <w:marRight w:val="0"/>
          <w:marTop w:val="750"/>
          <w:marBottom w:val="225"/>
          <w:divBdr>
            <w:top w:val="single" w:sz="6" w:space="0" w:color="D0CCC3"/>
            <w:left w:val="none" w:sz="0" w:space="0" w:color="auto"/>
            <w:bottom w:val="none" w:sz="0" w:space="0" w:color="auto"/>
            <w:right w:val="none" w:sz="0" w:space="0" w:color="auto"/>
          </w:divBdr>
          <w:divsChild>
            <w:div w:id="500971603">
              <w:marLeft w:val="0"/>
              <w:marRight w:val="675"/>
              <w:marTop w:val="0"/>
              <w:marBottom w:val="0"/>
              <w:divBdr>
                <w:top w:val="none" w:sz="0" w:space="0" w:color="auto"/>
                <w:left w:val="none" w:sz="0" w:space="0" w:color="auto"/>
                <w:bottom w:val="none" w:sz="0" w:space="0" w:color="auto"/>
                <w:right w:val="none" w:sz="0" w:space="0" w:color="auto"/>
              </w:divBdr>
              <w:divsChild>
                <w:div w:id="615526170">
                  <w:marLeft w:val="75"/>
                  <w:marRight w:val="75"/>
                  <w:marTop w:val="150"/>
                  <w:marBottom w:val="150"/>
                  <w:divBdr>
                    <w:top w:val="none" w:sz="0" w:space="0" w:color="auto"/>
                    <w:left w:val="none" w:sz="0" w:space="0" w:color="auto"/>
                    <w:bottom w:val="none" w:sz="0" w:space="0" w:color="auto"/>
                    <w:right w:val="none" w:sz="0" w:space="0" w:color="auto"/>
                  </w:divBdr>
                  <w:divsChild>
                    <w:div w:id="1781951319">
                      <w:marLeft w:val="0"/>
                      <w:marRight w:val="0"/>
                      <w:marTop w:val="150"/>
                      <w:marBottom w:val="150"/>
                      <w:divBdr>
                        <w:top w:val="none" w:sz="0" w:space="0" w:color="auto"/>
                        <w:left w:val="none" w:sz="0" w:space="0" w:color="auto"/>
                        <w:bottom w:val="none" w:sz="0" w:space="0" w:color="auto"/>
                        <w:right w:val="none" w:sz="0" w:space="0" w:color="auto"/>
                      </w:divBdr>
                    </w:div>
                    <w:div w:id="35110718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46766520">
      <w:bodyDiv w:val="1"/>
      <w:marLeft w:val="0"/>
      <w:marRight w:val="0"/>
      <w:marTop w:val="0"/>
      <w:marBottom w:val="0"/>
      <w:divBdr>
        <w:top w:val="none" w:sz="0" w:space="0" w:color="auto"/>
        <w:left w:val="none" w:sz="0" w:space="0" w:color="auto"/>
        <w:bottom w:val="none" w:sz="0" w:space="0" w:color="auto"/>
        <w:right w:val="none" w:sz="0" w:space="0" w:color="auto"/>
      </w:divBdr>
      <w:divsChild>
        <w:div w:id="1092776911">
          <w:marLeft w:val="0"/>
          <w:marRight w:val="0"/>
          <w:marTop w:val="750"/>
          <w:marBottom w:val="225"/>
          <w:divBdr>
            <w:top w:val="single" w:sz="6" w:space="0" w:color="D0CCC3"/>
            <w:left w:val="none" w:sz="0" w:space="0" w:color="auto"/>
            <w:bottom w:val="none" w:sz="0" w:space="0" w:color="auto"/>
            <w:right w:val="none" w:sz="0" w:space="0" w:color="auto"/>
          </w:divBdr>
          <w:divsChild>
            <w:div w:id="1033654516">
              <w:marLeft w:val="0"/>
              <w:marRight w:val="675"/>
              <w:marTop w:val="0"/>
              <w:marBottom w:val="0"/>
              <w:divBdr>
                <w:top w:val="none" w:sz="0" w:space="0" w:color="auto"/>
                <w:left w:val="none" w:sz="0" w:space="0" w:color="auto"/>
                <w:bottom w:val="none" w:sz="0" w:space="0" w:color="auto"/>
                <w:right w:val="none" w:sz="0" w:space="0" w:color="auto"/>
              </w:divBdr>
              <w:divsChild>
                <w:div w:id="1320961788">
                  <w:marLeft w:val="75"/>
                  <w:marRight w:val="75"/>
                  <w:marTop w:val="150"/>
                  <w:marBottom w:val="150"/>
                  <w:divBdr>
                    <w:top w:val="none" w:sz="0" w:space="0" w:color="auto"/>
                    <w:left w:val="none" w:sz="0" w:space="0" w:color="auto"/>
                    <w:bottom w:val="none" w:sz="0" w:space="0" w:color="auto"/>
                    <w:right w:val="none" w:sz="0" w:space="0" w:color="auto"/>
                  </w:divBdr>
                  <w:divsChild>
                    <w:div w:id="19354628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97949904">
      <w:bodyDiv w:val="1"/>
      <w:marLeft w:val="0"/>
      <w:marRight w:val="0"/>
      <w:marTop w:val="0"/>
      <w:marBottom w:val="0"/>
      <w:divBdr>
        <w:top w:val="none" w:sz="0" w:space="0" w:color="auto"/>
        <w:left w:val="none" w:sz="0" w:space="0" w:color="auto"/>
        <w:bottom w:val="none" w:sz="0" w:space="0" w:color="auto"/>
        <w:right w:val="none" w:sz="0" w:space="0" w:color="auto"/>
      </w:divBdr>
      <w:divsChild>
        <w:div w:id="656152220">
          <w:marLeft w:val="0"/>
          <w:marRight w:val="0"/>
          <w:marTop w:val="300"/>
          <w:marBottom w:val="300"/>
          <w:divBdr>
            <w:top w:val="none" w:sz="0" w:space="0" w:color="auto"/>
            <w:left w:val="none" w:sz="0" w:space="0" w:color="auto"/>
            <w:bottom w:val="none" w:sz="0" w:space="0" w:color="auto"/>
            <w:right w:val="none" w:sz="0" w:space="0" w:color="auto"/>
          </w:divBdr>
        </w:div>
      </w:divsChild>
    </w:div>
    <w:div w:id="2061898370">
      <w:bodyDiv w:val="1"/>
      <w:marLeft w:val="0"/>
      <w:marRight w:val="0"/>
      <w:marTop w:val="0"/>
      <w:marBottom w:val="0"/>
      <w:divBdr>
        <w:top w:val="none" w:sz="0" w:space="0" w:color="auto"/>
        <w:left w:val="none" w:sz="0" w:space="0" w:color="auto"/>
        <w:bottom w:val="none" w:sz="0" w:space="0" w:color="auto"/>
        <w:right w:val="none" w:sz="0" w:space="0" w:color="auto"/>
      </w:divBdr>
    </w:div>
    <w:div w:id="2083983520">
      <w:bodyDiv w:val="1"/>
      <w:marLeft w:val="0"/>
      <w:marRight w:val="0"/>
      <w:marTop w:val="0"/>
      <w:marBottom w:val="0"/>
      <w:divBdr>
        <w:top w:val="none" w:sz="0" w:space="0" w:color="auto"/>
        <w:left w:val="none" w:sz="0" w:space="0" w:color="auto"/>
        <w:bottom w:val="none" w:sz="0" w:space="0" w:color="auto"/>
        <w:right w:val="none" w:sz="0" w:space="0" w:color="auto"/>
      </w:divBdr>
      <w:divsChild>
        <w:div w:id="2103531753">
          <w:marLeft w:val="0"/>
          <w:marRight w:val="0"/>
          <w:marTop w:val="600"/>
          <w:marBottom w:val="180"/>
          <w:divBdr>
            <w:top w:val="single" w:sz="4" w:space="0" w:color="D0CCC3"/>
            <w:left w:val="none" w:sz="0" w:space="0" w:color="auto"/>
            <w:bottom w:val="none" w:sz="0" w:space="0" w:color="auto"/>
            <w:right w:val="none" w:sz="0" w:space="0" w:color="auto"/>
          </w:divBdr>
          <w:divsChild>
            <w:div w:id="1749964235">
              <w:marLeft w:val="0"/>
              <w:marRight w:val="540"/>
              <w:marTop w:val="0"/>
              <w:marBottom w:val="0"/>
              <w:divBdr>
                <w:top w:val="none" w:sz="0" w:space="0" w:color="auto"/>
                <w:left w:val="none" w:sz="0" w:space="0" w:color="auto"/>
                <w:bottom w:val="none" w:sz="0" w:space="0" w:color="auto"/>
                <w:right w:val="none" w:sz="0" w:space="0" w:color="auto"/>
              </w:divBdr>
              <w:divsChild>
                <w:div w:id="1394044798">
                  <w:marLeft w:val="60"/>
                  <w:marRight w:val="60"/>
                  <w:marTop w:val="120"/>
                  <w:marBottom w:val="120"/>
                  <w:divBdr>
                    <w:top w:val="none" w:sz="0" w:space="0" w:color="auto"/>
                    <w:left w:val="none" w:sz="0" w:space="0" w:color="auto"/>
                    <w:bottom w:val="none" w:sz="0" w:space="0" w:color="auto"/>
                    <w:right w:val="none" w:sz="0" w:space="0" w:color="auto"/>
                  </w:divBdr>
                  <w:divsChild>
                    <w:div w:id="1921063080">
                      <w:marLeft w:val="0"/>
                      <w:marRight w:val="0"/>
                      <w:marTop w:val="120"/>
                      <w:marBottom w:val="120"/>
                      <w:divBdr>
                        <w:top w:val="none" w:sz="0" w:space="0" w:color="auto"/>
                        <w:left w:val="none" w:sz="0" w:space="0" w:color="auto"/>
                        <w:bottom w:val="none" w:sz="0" w:space="0" w:color="auto"/>
                        <w:right w:val="none" w:sz="0" w:space="0" w:color="auto"/>
                      </w:divBdr>
                    </w:div>
                    <w:div w:id="20532630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085224513">
      <w:bodyDiv w:val="1"/>
      <w:marLeft w:val="0"/>
      <w:marRight w:val="0"/>
      <w:marTop w:val="0"/>
      <w:marBottom w:val="0"/>
      <w:divBdr>
        <w:top w:val="none" w:sz="0" w:space="0" w:color="auto"/>
        <w:left w:val="none" w:sz="0" w:space="0" w:color="auto"/>
        <w:bottom w:val="none" w:sz="0" w:space="0" w:color="auto"/>
        <w:right w:val="none" w:sz="0" w:space="0" w:color="auto"/>
      </w:divBdr>
      <w:divsChild>
        <w:div w:id="511650822">
          <w:marLeft w:val="0"/>
          <w:marRight w:val="0"/>
          <w:marTop w:val="750"/>
          <w:marBottom w:val="225"/>
          <w:divBdr>
            <w:top w:val="single" w:sz="6" w:space="0" w:color="D0CCC3"/>
            <w:left w:val="none" w:sz="0" w:space="0" w:color="auto"/>
            <w:bottom w:val="none" w:sz="0" w:space="0" w:color="auto"/>
            <w:right w:val="none" w:sz="0" w:space="0" w:color="auto"/>
          </w:divBdr>
          <w:divsChild>
            <w:div w:id="839468575">
              <w:marLeft w:val="0"/>
              <w:marRight w:val="675"/>
              <w:marTop w:val="0"/>
              <w:marBottom w:val="0"/>
              <w:divBdr>
                <w:top w:val="none" w:sz="0" w:space="0" w:color="auto"/>
                <w:left w:val="none" w:sz="0" w:space="0" w:color="auto"/>
                <w:bottom w:val="none" w:sz="0" w:space="0" w:color="auto"/>
                <w:right w:val="none" w:sz="0" w:space="0" w:color="auto"/>
              </w:divBdr>
              <w:divsChild>
                <w:div w:id="775632647">
                  <w:marLeft w:val="75"/>
                  <w:marRight w:val="75"/>
                  <w:marTop w:val="150"/>
                  <w:marBottom w:val="150"/>
                  <w:divBdr>
                    <w:top w:val="none" w:sz="0" w:space="0" w:color="auto"/>
                    <w:left w:val="none" w:sz="0" w:space="0" w:color="auto"/>
                    <w:bottom w:val="none" w:sz="0" w:space="0" w:color="auto"/>
                    <w:right w:val="none" w:sz="0" w:space="0" w:color="auto"/>
                  </w:divBdr>
                  <w:divsChild>
                    <w:div w:id="1500190232">
                      <w:marLeft w:val="0"/>
                      <w:marRight w:val="0"/>
                      <w:marTop w:val="150"/>
                      <w:marBottom w:val="150"/>
                      <w:divBdr>
                        <w:top w:val="none" w:sz="0" w:space="0" w:color="auto"/>
                        <w:left w:val="none" w:sz="0" w:space="0" w:color="auto"/>
                        <w:bottom w:val="none" w:sz="0" w:space="0" w:color="auto"/>
                        <w:right w:val="none" w:sz="0" w:space="0" w:color="auto"/>
                      </w:divBdr>
                    </w:div>
                    <w:div w:id="34540690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92847398">
      <w:bodyDiv w:val="1"/>
      <w:marLeft w:val="0"/>
      <w:marRight w:val="0"/>
      <w:marTop w:val="0"/>
      <w:marBottom w:val="0"/>
      <w:divBdr>
        <w:top w:val="none" w:sz="0" w:space="0" w:color="auto"/>
        <w:left w:val="none" w:sz="0" w:space="0" w:color="auto"/>
        <w:bottom w:val="none" w:sz="0" w:space="0" w:color="auto"/>
        <w:right w:val="none" w:sz="0" w:space="0" w:color="auto"/>
      </w:divBdr>
      <w:divsChild>
        <w:div w:id="1169716802">
          <w:marLeft w:val="0"/>
          <w:marRight w:val="0"/>
          <w:marTop w:val="750"/>
          <w:marBottom w:val="225"/>
          <w:divBdr>
            <w:top w:val="single" w:sz="6" w:space="0" w:color="D0CCC3"/>
            <w:left w:val="none" w:sz="0" w:space="0" w:color="auto"/>
            <w:bottom w:val="none" w:sz="0" w:space="0" w:color="auto"/>
            <w:right w:val="none" w:sz="0" w:space="0" w:color="auto"/>
          </w:divBdr>
          <w:divsChild>
            <w:div w:id="2125608745">
              <w:marLeft w:val="0"/>
              <w:marRight w:val="675"/>
              <w:marTop w:val="0"/>
              <w:marBottom w:val="0"/>
              <w:divBdr>
                <w:top w:val="none" w:sz="0" w:space="0" w:color="auto"/>
                <w:left w:val="none" w:sz="0" w:space="0" w:color="auto"/>
                <w:bottom w:val="none" w:sz="0" w:space="0" w:color="auto"/>
                <w:right w:val="none" w:sz="0" w:space="0" w:color="auto"/>
              </w:divBdr>
              <w:divsChild>
                <w:div w:id="1137181629">
                  <w:marLeft w:val="75"/>
                  <w:marRight w:val="75"/>
                  <w:marTop w:val="150"/>
                  <w:marBottom w:val="150"/>
                  <w:divBdr>
                    <w:top w:val="none" w:sz="0" w:space="0" w:color="auto"/>
                    <w:left w:val="none" w:sz="0" w:space="0" w:color="auto"/>
                    <w:bottom w:val="none" w:sz="0" w:space="0" w:color="auto"/>
                    <w:right w:val="none" w:sz="0" w:space="0" w:color="auto"/>
                  </w:divBdr>
                  <w:divsChild>
                    <w:div w:id="1830360465">
                      <w:marLeft w:val="0"/>
                      <w:marRight w:val="0"/>
                      <w:marTop w:val="150"/>
                      <w:marBottom w:val="150"/>
                      <w:divBdr>
                        <w:top w:val="none" w:sz="0" w:space="0" w:color="auto"/>
                        <w:left w:val="none" w:sz="0" w:space="0" w:color="auto"/>
                        <w:bottom w:val="none" w:sz="0" w:space="0" w:color="auto"/>
                        <w:right w:val="none" w:sz="0" w:space="0" w:color="auto"/>
                      </w:divBdr>
                    </w:div>
                    <w:div w:id="167190453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68596-DE61-4769-9A2B-7A9EE68C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33</Pages>
  <Words>3767</Words>
  <Characters>21474</Characters>
  <Application>Microsoft Office Word</Application>
  <DocSecurity>0</DocSecurity>
  <Lines>178</Lines>
  <Paragraphs>50</Paragraphs>
  <ScaleCrop>false</ScaleCrop>
  <Company>微软中国</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26</cp:revision>
  <dcterms:created xsi:type="dcterms:W3CDTF">2018-03-26T00:34:00Z</dcterms:created>
  <dcterms:modified xsi:type="dcterms:W3CDTF">2018-06-26T09:16:00Z</dcterms:modified>
</cp:coreProperties>
</file>