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236" w:rsidRDefault="002B4236" w:rsidP="002B4236">
      <w:pPr>
        <w:pStyle w:val="10"/>
        <w:tabs>
          <w:tab w:val="right" w:leader="dot" w:pos="8296"/>
        </w:tabs>
        <w:rPr>
          <w:rFonts w:ascii="华文中宋" w:hAnsi="华文中宋"/>
          <w:kern w:val="36"/>
          <w:sz w:val="72"/>
          <w:szCs w:val="72"/>
        </w:rPr>
      </w:pPr>
    </w:p>
    <w:p w:rsidR="002B4236" w:rsidRDefault="002B4236" w:rsidP="002B4236">
      <w:pPr>
        <w:pStyle w:val="10"/>
        <w:tabs>
          <w:tab w:val="right" w:leader="dot" w:pos="8296"/>
        </w:tabs>
        <w:rPr>
          <w:rFonts w:ascii="华文中宋" w:hAnsi="华文中宋"/>
          <w:kern w:val="36"/>
          <w:sz w:val="72"/>
          <w:szCs w:val="72"/>
        </w:rPr>
      </w:pPr>
    </w:p>
    <w:p w:rsidR="002B4236" w:rsidRDefault="002B4236" w:rsidP="002B4236">
      <w:pPr>
        <w:pStyle w:val="10"/>
        <w:tabs>
          <w:tab w:val="right" w:leader="dot" w:pos="8296"/>
        </w:tabs>
        <w:rPr>
          <w:rFonts w:ascii="华文中宋" w:hAnsi="华文中宋"/>
          <w:kern w:val="36"/>
          <w:sz w:val="72"/>
          <w:szCs w:val="72"/>
        </w:rPr>
      </w:pPr>
      <w:r>
        <w:rPr>
          <w:rFonts w:ascii="华文中宋" w:hAnsi="华文中宋" w:hint="eastAsia"/>
          <w:kern w:val="36"/>
          <w:sz w:val="72"/>
          <w:szCs w:val="72"/>
        </w:rPr>
        <w:t>坚持和发展中国特色社会</w:t>
      </w:r>
    </w:p>
    <w:p w:rsidR="002B4236" w:rsidRPr="00EC2AD9" w:rsidRDefault="002B4236" w:rsidP="00F85046">
      <w:pPr>
        <w:pStyle w:val="10"/>
        <w:tabs>
          <w:tab w:val="right" w:leader="dot" w:pos="8296"/>
        </w:tabs>
        <w:ind w:firstLineChars="200" w:firstLine="1440"/>
        <w:rPr>
          <w:rFonts w:ascii="华文中宋" w:hAnsi="华文中宋"/>
          <w:kern w:val="36"/>
          <w:sz w:val="72"/>
          <w:szCs w:val="72"/>
        </w:rPr>
      </w:pPr>
      <w:r>
        <w:rPr>
          <w:rFonts w:ascii="华文中宋" w:hAnsi="华文中宋" w:hint="eastAsia"/>
          <w:kern w:val="36"/>
          <w:sz w:val="72"/>
          <w:szCs w:val="72"/>
        </w:rPr>
        <w:t>主义</w:t>
      </w:r>
      <w:r w:rsidRPr="00EC2AD9">
        <w:rPr>
          <w:rFonts w:ascii="华文中宋" w:hAnsi="华文中宋" w:hint="eastAsia"/>
          <w:kern w:val="36"/>
          <w:sz w:val="72"/>
          <w:szCs w:val="72"/>
        </w:rPr>
        <w:t>学习实践活动</w:t>
      </w:r>
    </w:p>
    <w:p w:rsidR="002B4236" w:rsidRPr="00C04C3C" w:rsidRDefault="002B4236" w:rsidP="002B4236">
      <w:pPr>
        <w:ind w:firstLine="720"/>
        <w:jc w:val="center"/>
        <w:rPr>
          <w:rFonts w:ascii="华文中宋" w:eastAsia="华文中宋" w:hAnsi="华文中宋"/>
          <w:sz w:val="36"/>
          <w:szCs w:val="36"/>
        </w:rPr>
      </w:pPr>
    </w:p>
    <w:p w:rsidR="002B4236" w:rsidRPr="00EC2AD9" w:rsidRDefault="002B4236" w:rsidP="002B4236">
      <w:pPr>
        <w:spacing w:before="0" w:beforeAutospacing="0" w:after="0" w:afterAutospacing="0"/>
        <w:ind w:firstLineChars="0" w:firstLine="0"/>
        <w:jc w:val="center"/>
        <w:rPr>
          <w:rFonts w:ascii="华文中宋" w:eastAsia="华文中宋" w:hAnsi="华文中宋" w:cs="Times New Roman"/>
          <w:sz w:val="48"/>
          <w:szCs w:val="48"/>
        </w:rPr>
      </w:pPr>
      <w:r w:rsidRPr="00EC2AD9">
        <w:rPr>
          <w:rFonts w:ascii="华文中宋" w:eastAsia="华文中宋" w:hAnsi="华文中宋" w:cs="Times New Roman" w:hint="eastAsia"/>
          <w:sz w:val="48"/>
          <w:szCs w:val="48"/>
        </w:rPr>
        <w:t>学习参考</w:t>
      </w:r>
    </w:p>
    <w:p w:rsidR="002B4236" w:rsidRPr="00EC2AD9" w:rsidRDefault="002B4236" w:rsidP="002B4236">
      <w:pPr>
        <w:spacing w:before="0" w:beforeAutospacing="0" w:after="0" w:afterAutospacing="0"/>
        <w:ind w:firstLineChars="0" w:firstLine="0"/>
        <w:jc w:val="center"/>
        <w:rPr>
          <w:rFonts w:ascii="楷体_GB2312" w:eastAsia="楷体_GB2312" w:hAnsi="华文中宋" w:cs="Times New Roman"/>
          <w:b/>
          <w:szCs w:val="28"/>
        </w:rPr>
      </w:pPr>
      <w:r w:rsidRPr="00EC2AD9">
        <w:rPr>
          <w:rFonts w:ascii="楷体_GB2312" w:eastAsia="楷体_GB2312" w:hAnsi="华文中宋" w:cs="Times New Roman" w:hint="eastAsia"/>
          <w:b/>
          <w:szCs w:val="28"/>
        </w:rPr>
        <w:t>(</w:t>
      </w:r>
      <w:r w:rsidR="00581AAC">
        <w:rPr>
          <w:rFonts w:ascii="楷体_GB2312" w:eastAsia="楷体_GB2312" w:hAnsi="华文中宋" w:cs="Times New Roman" w:hint="eastAsia"/>
          <w:b/>
          <w:szCs w:val="28"/>
        </w:rPr>
        <w:t>学习“十九大</w:t>
      </w:r>
      <w:r w:rsidR="005F6659">
        <w:rPr>
          <w:rFonts w:ascii="楷体_GB2312" w:eastAsia="楷体_GB2312" w:hAnsi="华文中宋" w:cs="Times New Roman" w:hint="eastAsia"/>
          <w:b/>
          <w:szCs w:val="28"/>
        </w:rPr>
        <w:t>”</w:t>
      </w:r>
      <w:r w:rsidR="00581AAC">
        <w:rPr>
          <w:rFonts w:ascii="楷体_GB2312" w:eastAsia="楷体_GB2312" w:hAnsi="华文中宋" w:cs="Times New Roman" w:hint="eastAsia"/>
          <w:b/>
          <w:szCs w:val="28"/>
        </w:rPr>
        <w:t>精神</w:t>
      </w:r>
      <w:r w:rsidR="005F6659">
        <w:rPr>
          <w:rFonts w:ascii="楷体_GB2312" w:eastAsia="楷体_GB2312" w:hAnsi="华文中宋" w:cs="Times New Roman" w:hint="eastAsia"/>
          <w:b/>
          <w:szCs w:val="28"/>
        </w:rPr>
        <w:t>专题</w:t>
      </w:r>
      <w:r w:rsidRPr="00EC2AD9">
        <w:rPr>
          <w:rFonts w:ascii="楷体_GB2312" w:eastAsia="楷体_GB2312" w:hAnsi="华文中宋" w:cs="Times New Roman" w:hint="eastAsia"/>
          <w:b/>
          <w:szCs w:val="28"/>
        </w:rPr>
        <w:t>)</w:t>
      </w:r>
    </w:p>
    <w:p w:rsidR="002B4236" w:rsidRDefault="002B4236" w:rsidP="002B4236">
      <w:pPr>
        <w:ind w:firstLine="560"/>
        <w:rPr>
          <w:rFonts w:ascii="华文中宋" w:eastAsia="华文中宋" w:hAnsi="华文中宋"/>
          <w:szCs w:val="28"/>
        </w:rPr>
      </w:pPr>
    </w:p>
    <w:p w:rsidR="002B4236" w:rsidRDefault="002B4236" w:rsidP="002B4236">
      <w:pPr>
        <w:ind w:firstLine="560"/>
        <w:rPr>
          <w:rFonts w:ascii="华文中宋" w:eastAsia="华文中宋" w:hAnsi="华文中宋"/>
          <w:szCs w:val="28"/>
        </w:rPr>
      </w:pPr>
    </w:p>
    <w:p w:rsidR="002B4236" w:rsidRDefault="002B4236" w:rsidP="002B4236">
      <w:pPr>
        <w:ind w:firstLine="560"/>
        <w:rPr>
          <w:rFonts w:ascii="华文中宋" w:eastAsia="华文中宋" w:hAnsi="华文中宋"/>
          <w:szCs w:val="28"/>
        </w:rPr>
      </w:pPr>
    </w:p>
    <w:p w:rsidR="002B4236" w:rsidRDefault="002B4236" w:rsidP="002B4236">
      <w:pPr>
        <w:ind w:firstLine="560"/>
        <w:rPr>
          <w:rFonts w:ascii="华文中宋" w:eastAsia="华文中宋" w:hAnsi="华文中宋"/>
          <w:szCs w:val="28"/>
        </w:rPr>
      </w:pPr>
    </w:p>
    <w:p w:rsidR="002B4236" w:rsidRPr="00EC2AD9" w:rsidRDefault="002B4236" w:rsidP="002B4236">
      <w:pPr>
        <w:spacing w:before="0" w:beforeAutospacing="0" w:after="0" w:afterAutospacing="0"/>
        <w:ind w:firstLineChars="0" w:firstLine="0"/>
        <w:jc w:val="center"/>
        <w:rPr>
          <w:rFonts w:ascii="楷体_GB2312" w:eastAsia="楷体_GB2312" w:hAnsi="华文中宋" w:cs="Times New Roman"/>
          <w:szCs w:val="28"/>
        </w:rPr>
      </w:pPr>
      <w:r w:rsidRPr="00EC2AD9">
        <w:rPr>
          <w:rFonts w:ascii="楷体_GB2312" w:eastAsia="楷体_GB2312" w:hAnsi="华文中宋" w:cs="Times New Roman" w:hint="eastAsia"/>
          <w:szCs w:val="28"/>
        </w:rPr>
        <w:t>西北大学党委统战部</w:t>
      </w:r>
    </w:p>
    <w:p w:rsidR="00D14583" w:rsidRDefault="002B4236" w:rsidP="00D14583">
      <w:pPr>
        <w:widowControl/>
        <w:spacing w:before="0" w:beforeAutospacing="0" w:after="0" w:afterAutospacing="0"/>
        <w:ind w:firstLineChars="1200" w:firstLine="3360"/>
        <w:jc w:val="left"/>
        <w:rPr>
          <w:rFonts w:ascii="黑体" w:eastAsia="黑体" w:hAnsi="黑体" w:cs="宋体"/>
          <w:kern w:val="0"/>
          <w:sz w:val="30"/>
          <w:szCs w:val="30"/>
        </w:rPr>
      </w:pPr>
      <w:r>
        <w:rPr>
          <w:rFonts w:ascii="楷体_GB2312" w:eastAsia="楷体_GB2312" w:hAnsi="华文中宋" w:cs="Times New Roman" w:hint="eastAsia"/>
          <w:szCs w:val="28"/>
        </w:rPr>
        <w:t>2017</w:t>
      </w:r>
      <w:r w:rsidRPr="00EC2AD9">
        <w:rPr>
          <w:rFonts w:ascii="楷体_GB2312" w:eastAsia="楷体_GB2312" w:hAnsi="华文中宋" w:cs="Times New Roman" w:hint="eastAsia"/>
          <w:szCs w:val="28"/>
        </w:rPr>
        <w:t>年</w:t>
      </w:r>
      <w:r w:rsidR="00DB48DB">
        <w:rPr>
          <w:rFonts w:ascii="楷体_GB2312" w:eastAsia="楷体_GB2312" w:hAnsi="华文中宋" w:cs="Times New Roman" w:hint="eastAsia"/>
          <w:szCs w:val="28"/>
        </w:rPr>
        <w:t>11</w:t>
      </w:r>
      <w:r w:rsidRPr="00EC2AD9">
        <w:rPr>
          <w:rFonts w:ascii="楷体_GB2312" w:eastAsia="楷体_GB2312" w:hAnsi="华文中宋" w:cs="Times New Roman" w:hint="eastAsia"/>
          <w:szCs w:val="28"/>
        </w:rPr>
        <w:t>月</w:t>
      </w:r>
      <w:r>
        <w:rPr>
          <w:rFonts w:ascii="楷体_GB2312" w:eastAsia="楷体_GB2312" w:hAnsi="华文中宋" w:cs="Times New Roman"/>
          <w:szCs w:val="28"/>
        </w:rPr>
        <w:br w:type="page"/>
      </w:r>
    </w:p>
    <w:p w:rsidR="00583261" w:rsidRPr="00583261" w:rsidRDefault="00583261" w:rsidP="00583261">
      <w:pPr>
        <w:pStyle w:val="TOC"/>
        <w:ind w:firstLine="560"/>
        <w:jc w:val="center"/>
        <w:rPr>
          <w:rFonts w:ascii="宋体" w:eastAsia="宋体" w:hAnsi="宋体" w:cs="Times New Roman"/>
          <w:bCs w:val="0"/>
          <w:color w:val="auto"/>
          <w:kern w:val="2"/>
          <w:sz w:val="32"/>
          <w:szCs w:val="32"/>
        </w:rPr>
      </w:pPr>
      <w:r>
        <w:rPr>
          <w:lang w:val="zh-CN"/>
        </w:rPr>
        <w:lastRenderedPageBreak/>
        <w:tab/>
      </w:r>
      <w:r w:rsidRPr="00655353">
        <w:rPr>
          <w:rFonts w:ascii="宋体" w:eastAsia="宋体" w:hAnsi="宋体" w:cs="Times New Roman" w:hint="eastAsia"/>
          <w:bCs w:val="0"/>
          <w:color w:val="auto"/>
          <w:kern w:val="2"/>
          <w:sz w:val="32"/>
          <w:szCs w:val="32"/>
        </w:rPr>
        <w:t>目录</w:t>
      </w:r>
    </w:p>
    <w:p w:rsidR="00583261" w:rsidRDefault="00583261" w:rsidP="00583261">
      <w:pPr>
        <w:pStyle w:val="20"/>
        <w:widowControl w:val="0"/>
        <w:spacing w:after="0" w:line="240" w:lineRule="auto"/>
        <w:ind w:leftChars="78" w:left="218" w:firstLineChars="100" w:firstLine="300"/>
        <w:rPr>
          <w:rFonts w:ascii="黑体" w:eastAsia="黑体" w:hAnsi="黑体"/>
          <w:sz w:val="30"/>
          <w:szCs w:val="30"/>
        </w:rPr>
      </w:pPr>
      <w:r>
        <w:rPr>
          <w:rFonts w:ascii="黑体" w:eastAsia="黑体" w:hAnsi="黑体" w:hint="eastAsia"/>
          <w:sz w:val="30"/>
          <w:szCs w:val="30"/>
        </w:rPr>
        <w:t>一</w:t>
      </w:r>
      <w:r w:rsidRPr="002D3FD9">
        <w:rPr>
          <w:rFonts w:ascii="黑体" w:eastAsia="黑体" w:hAnsi="黑体" w:hint="eastAsia"/>
          <w:sz w:val="30"/>
          <w:szCs w:val="30"/>
        </w:rPr>
        <w:t>、</w:t>
      </w:r>
      <w:r w:rsidR="00E62AB8" w:rsidRPr="00E62AB8">
        <w:rPr>
          <w:rFonts w:ascii="黑体" w:eastAsia="黑体" w:hAnsi="黑体" w:hint="eastAsia"/>
          <w:sz w:val="30"/>
          <w:szCs w:val="30"/>
        </w:rPr>
        <w:t>中国共产党</w:t>
      </w:r>
      <w:r w:rsidR="00E62AB8" w:rsidRPr="00E62AB8">
        <w:rPr>
          <w:rFonts w:ascii="黑体" w:eastAsia="黑体" w:hAnsi="黑体"/>
          <w:sz w:val="30"/>
          <w:szCs w:val="30"/>
        </w:rPr>
        <w:t>十九大</w:t>
      </w:r>
      <w:r w:rsidR="00E442A7">
        <w:rPr>
          <w:rFonts w:ascii="黑体" w:eastAsia="黑体" w:hAnsi="黑体" w:hint="eastAsia"/>
          <w:sz w:val="30"/>
          <w:szCs w:val="30"/>
        </w:rPr>
        <w:t>报告</w:t>
      </w:r>
      <w:r w:rsidR="00E62AB8">
        <w:rPr>
          <w:rFonts w:ascii="黑体" w:eastAsia="黑体" w:hAnsi="黑体" w:hint="eastAsia"/>
          <w:sz w:val="30"/>
          <w:szCs w:val="30"/>
        </w:rPr>
        <w:t>解读</w:t>
      </w:r>
      <w:r w:rsidRPr="00E40AAC">
        <w:rPr>
          <w:rFonts w:ascii="黑体" w:eastAsia="黑体" w:hAnsi="黑体"/>
          <w:sz w:val="30"/>
          <w:szCs w:val="30"/>
        </w:rPr>
        <w:ptab w:relativeTo="margin" w:alignment="right" w:leader="dot"/>
      </w:r>
      <w:r w:rsidR="006468F7">
        <w:rPr>
          <w:rFonts w:ascii="黑体" w:eastAsia="黑体" w:hAnsi="黑体" w:hint="eastAsia"/>
          <w:sz w:val="30"/>
          <w:szCs w:val="30"/>
        </w:rPr>
        <w:t>3</w:t>
      </w:r>
    </w:p>
    <w:p w:rsidR="001C3238" w:rsidRPr="00581AAC" w:rsidRDefault="001C3238" w:rsidP="00E442A7">
      <w:pPr>
        <w:pStyle w:val="a4"/>
        <w:spacing w:before="0" w:beforeAutospacing="0" w:after="0" w:afterAutospacing="0" w:line="360" w:lineRule="auto"/>
        <w:ind w:right="45" w:firstLine="493"/>
        <w:jc w:val="center"/>
        <w:rPr>
          <w:rFonts w:ascii="楷体_GB2312" w:eastAsia="楷体_GB2312" w:cs="Times New Roman"/>
          <w:kern w:val="2"/>
          <w:sz w:val="21"/>
          <w:szCs w:val="21"/>
        </w:rPr>
      </w:pPr>
      <w:r>
        <w:rPr>
          <w:rFonts w:ascii="楷体_GB2312" w:eastAsia="楷体_GB2312" w:cs="Times New Roman" w:hint="eastAsia"/>
          <w:kern w:val="2"/>
          <w:sz w:val="21"/>
          <w:szCs w:val="21"/>
        </w:rPr>
        <w:t xml:space="preserve">      </w:t>
      </w:r>
      <w:r w:rsidR="00E62AB8">
        <w:rPr>
          <w:rFonts w:ascii="楷体_GB2312" w:eastAsia="楷体_GB2312" w:cs="Times New Roman" w:hint="eastAsia"/>
          <w:kern w:val="2"/>
          <w:sz w:val="21"/>
          <w:szCs w:val="21"/>
        </w:rPr>
        <w:t>中国共产党</w:t>
      </w:r>
      <w:r>
        <w:rPr>
          <w:rFonts w:ascii="楷体_GB2312" w:eastAsia="楷体_GB2312" w:cs="Times New Roman"/>
          <w:kern w:val="2"/>
          <w:sz w:val="21"/>
          <w:szCs w:val="21"/>
        </w:rPr>
        <w:t>十九大报告要点</w:t>
      </w:r>
      <w:r w:rsidRPr="00232946">
        <w:rPr>
          <w:rFonts w:ascii="楷体_GB2312" w:eastAsia="楷体_GB2312" w:cs="Times New Roman"/>
          <w:kern w:val="2"/>
          <w:sz w:val="21"/>
          <w:szCs w:val="21"/>
        </w:rPr>
        <w:ptab w:relativeTo="margin" w:alignment="right" w:leader="dot"/>
      </w:r>
      <w:r w:rsidR="00C66598">
        <w:rPr>
          <w:rFonts w:ascii="楷体_GB2312" w:eastAsia="楷体_GB2312" w:cs="Times New Roman" w:hint="eastAsia"/>
          <w:kern w:val="2"/>
          <w:sz w:val="21"/>
          <w:szCs w:val="21"/>
        </w:rPr>
        <w:t>3</w:t>
      </w:r>
    </w:p>
    <w:p w:rsidR="00631851" w:rsidRPr="00E442A7" w:rsidRDefault="00E442A7" w:rsidP="00E442A7">
      <w:pPr>
        <w:pStyle w:val="a4"/>
        <w:spacing w:before="0" w:beforeAutospacing="0" w:after="0" w:afterAutospacing="0" w:line="360" w:lineRule="auto"/>
        <w:ind w:right="45" w:firstLine="1134"/>
        <w:jc w:val="center"/>
        <w:rPr>
          <w:rFonts w:ascii="楷体_GB2312" w:eastAsia="楷体_GB2312" w:cs="Times New Roman"/>
          <w:kern w:val="2"/>
          <w:sz w:val="21"/>
          <w:szCs w:val="21"/>
        </w:rPr>
      </w:pPr>
      <w:r w:rsidRPr="00E442A7">
        <w:rPr>
          <w:rFonts w:ascii="楷体_GB2312" w:eastAsia="楷体_GB2312" w:cs="Times New Roman" w:hint="eastAsia"/>
          <w:kern w:val="2"/>
          <w:sz w:val="21"/>
          <w:szCs w:val="21"/>
        </w:rPr>
        <w:t>习近平</w:t>
      </w:r>
      <w:r w:rsidRPr="00E442A7">
        <w:rPr>
          <w:rFonts w:ascii="楷体_GB2312" w:eastAsia="楷体_GB2312" w:cs="Times New Roman"/>
          <w:kern w:val="2"/>
          <w:sz w:val="21"/>
          <w:szCs w:val="21"/>
        </w:rPr>
        <w:t>新时代中国特色社会主义思想</w:t>
      </w:r>
      <w:r w:rsidRPr="00E442A7">
        <w:rPr>
          <w:rFonts w:ascii="楷体_GB2312" w:eastAsia="楷体_GB2312" w:cs="Times New Roman" w:hint="eastAsia"/>
          <w:kern w:val="2"/>
          <w:sz w:val="21"/>
          <w:szCs w:val="21"/>
        </w:rPr>
        <w:t>解读</w:t>
      </w:r>
      <w:r w:rsidR="00631851" w:rsidRPr="00631851">
        <w:rPr>
          <w:rFonts w:ascii="楷体_GB2312" w:eastAsia="楷体_GB2312" w:cs="Times New Roman"/>
          <w:kern w:val="2"/>
          <w:sz w:val="21"/>
          <w:szCs w:val="21"/>
        </w:rPr>
        <w:ptab w:relativeTo="margin" w:alignment="right" w:leader="dot"/>
      </w:r>
      <w:r w:rsidR="001F0A74">
        <w:rPr>
          <w:rFonts w:ascii="楷体_GB2312" w:eastAsia="楷体_GB2312" w:cs="Times New Roman" w:hint="eastAsia"/>
          <w:kern w:val="2"/>
          <w:sz w:val="21"/>
          <w:szCs w:val="21"/>
        </w:rPr>
        <w:t>4</w:t>
      </w:r>
    </w:p>
    <w:p w:rsidR="001C3238" w:rsidRDefault="001C3238" w:rsidP="00E442A7">
      <w:pPr>
        <w:pStyle w:val="a4"/>
        <w:spacing w:before="0" w:beforeAutospacing="0" w:after="0" w:afterAutospacing="0" w:line="360" w:lineRule="auto"/>
        <w:ind w:right="45" w:firstLine="1134"/>
        <w:jc w:val="center"/>
        <w:rPr>
          <w:rFonts w:ascii="楷体_GB2312" w:eastAsia="楷体_GB2312" w:cs="Times New Roman" w:hint="eastAsia"/>
          <w:kern w:val="2"/>
          <w:sz w:val="21"/>
          <w:szCs w:val="21"/>
        </w:rPr>
      </w:pPr>
      <w:r>
        <w:rPr>
          <w:rFonts w:ascii="楷体_GB2312" w:eastAsia="楷体_GB2312" w:cs="Times New Roman" w:hint="eastAsia"/>
          <w:kern w:val="2"/>
          <w:sz w:val="21"/>
          <w:szCs w:val="21"/>
        </w:rPr>
        <w:t>孙春兰谈统一战线如何学习贯彻中共十九大精神</w:t>
      </w:r>
      <w:r w:rsidRPr="00D5593B">
        <w:rPr>
          <w:rFonts w:ascii="楷体_GB2312" w:eastAsia="楷体_GB2312" w:cs="Times New Roman"/>
          <w:kern w:val="2"/>
          <w:sz w:val="21"/>
          <w:szCs w:val="21"/>
        </w:rPr>
        <w:ptab w:relativeTo="margin" w:alignment="right" w:leader="dot"/>
      </w:r>
      <w:r w:rsidR="001F0A74">
        <w:rPr>
          <w:rFonts w:ascii="楷体_GB2312" w:eastAsia="楷体_GB2312" w:cs="Times New Roman" w:hint="eastAsia"/>
          <w:kern w:val="2"/>
          <w:sz w:val="21"/>
          <w:szCs w:val="21"/>
        </w:rPr>
        <w:t>7</w:t>
      </w:r>
    </w:p>
    <w:p w:rsidR="00E62AB8" w:rsidRPr="001C3238" w:rsidRDefault="00E62AB8" w:rsidP="00E62AB8">
      <w:pPr>
        <w:pStyle w:val="a4"/>
        <w:spacing w:before="0" w:beforeAutospacing="0" w:after="0" w:afterAutospacing="0" w:line="360" w:lineRule="auto"/>
        <w:ind w:right="45" w:firstLineChars="189" w:firstLine="567"/>
        <w:rPr>
          <w:rFonts w:ascii="楷体_GB2312" w:eastAsia="楷体_GB2312" w:cs="Times New Roman"/>
          <w:kern w:val="2"/>
          <w:sz w:val="21"/>
          <w:szCs w:val="21"/>
        </w:rPr>
      </w:pPr>
      <w:r>
        <w:rPr>
          <w:rFonts w:ascii="黑体" w:eastAsia="黑体" w:hAnsi="黑体" w:hint="eastAsia"/>
          <w:sz w:val="30"/>
          <w:szCs w:val="30"/>
        </w:rPr>
        <w:t>二</w:t>
      </w:r>
      <w:r w:rsidRPr="002D3FD9">
        <w:rPr>
          <w:rFonts w:ascii="黑体" w:eastAsia="黑体" w:hAnsi="黑体" w:hint="eastAsia"/>
          <w:sz w:val="30"/>
          <w:szCs w:val="30"/>
        </w:rPr>
        <w:t>、</w:t>
      </w:r>
      <w:r>
        <w:rPr>
          <w:rFonts w:ascii="黑体" w:eastAsia="黑体" w:hAnsi="黑体" w:hint="eastAsia"/>
          <w:sz w:val="30"/>
          <w:szCs w:val="30"/>
        </w:rPr>
        <w:t>社论与时评</w:t>
      </w:r>
      <w:r w:rsidRPr="00E40AAC">
        <w:rPr>
          <w:rFonts w:ascii="黑体" w:eastAsia="黑体" w:hAnsi="黑体"/>
          <w:sz w:val="30"/>
          <w:szCs w:val="30"/>
        </w:rPr>
        <w:ptab w:relativeTo="margin" w:alignment="right" w:leader="dot"/>
      </w:r>
      <w:r>
        <w:rPr>
          <w:rFonts w:ascii="黑体" w:eastAsia="黑体" w:hAnsi="黑体" w:hint="eastAsia"/>
          <w:sz w:val="30"/>
          <w:szCs w:val="30"/>
        </w:rPr>
        <w:t>9</w:t>
      </w:r>
    </w:p>
    <w:p w:rsidR="00583261" w:rsidRPr="00833F3E" w:rsidRDefault="00833F3E" w:rsidP="00833F3E">
      <w:pPr>
        <w:pStyle w:val="a4"/>
        <w:spacing w:before="0" w:beforeAutospacing="0" w:after="0" w:afterAutospacing="0" w:line="360" w:lineRule="auto"/>
        <w:ind w:left="45" w:right="45" w:firstLine="448"/>
        <w:jc w:val="center"/>
        <w:rPr>
          <w:rFonts w:ascii="黑体" w:eastAsia="黑体" w:hAnsi="黑体"/>
          <w:sz w:val="30"/>
          <w:szCs w:val="30"/>
        </w:rPr>
      </w:pPr>
      <w:r>
        <w:rPr>
          <w:rFonts w:ascii="楷体_GB2312" w:eastAsia="楷体_GB2312" w:cs="Times New Roman" w:hint="eastAsia"/>
          <w:kern w:val="2"/>
          <w:sz w:val="21"/>
          <w:szCs w:val="21"/>
        </w:rPr>
        <w:t xml:space="preserve">      </w:t>
      </w:r>
      <w:r w:rsidRPr="00833F3E">
        <w:rPr>
          <w:rFonts w:ascii="楷体_GB2312" w:eastAsia="楷体_GB2312" w:cs="Times New Roman"/>
          <w:kern w:val="2"/>
          <w:sz w:val="21"/>
          <w:szCs w:val="21"/>
        </w:rPr>
        <w:t>新华社一评：不忘初心 牢记使命</w:t>
      </w:r>
      <w:r w:rsidR="00E62AB8">
        <w:rPr>
          <w:rFonts w:ascii="楷体_GB2312" w:eastAsia="楷体_GB2312" w:cs="Times New Roman" w:hint="eastAsia"/>
          <w:kern w:val="2"/>
          <w:sz w:val="21"/>
          <w:szCs w:val="21"/>
        </w:rPr>
        <w:t xml:space="preserve"> </w:t>
      </w:r>
      <w:r w:rsidR="00583261" w:rsidRPr="00D5593B">
        <w:rPr>
          <w:rFonts w:ascii="楷体_GB2312" w:eastAsia="楷体_GB2312" w:cs="Times New Roman"/>
          <w:kern w:val="2"/>
          <w:sz w:val="21"/>
          <w:szCs w:val="21"/>
        </w:rPr>
        <w:ptab w:relativeTo="margin" w:alignment="right" w:leader="dot"/>
      </w:r>
      <w:r w:rsidR="001F0A74">
        <w:rPr>
          <w:rFonts w:ascii="楷体_GB2312" w:eastAsia="楷体_GB2312" w:cs="Times New Roman" w:hint="eastAsia"/>
          <w:kern w:val="2"/>
          <w:sz w:val="21"/>
          <w:szCs w:val="21"/>
        </w:rPr>
        <w:t>9</w:t>
      </w:r>
    </w:p>
    <w:p w:rsidR="00501E39" w:rsidRDefault="00501E39" w:rsidP="00501E39">
      <w:pPr>
        <w:pStyle w:val="a4"/>
        <w:spacing w:before="0" w:beforeAutospacing="0" w:after="0" w:afterAutospacing="0" w:line="360" w:lineRule="auto"/>
        <w:ind w:left="45" w:right="45" w:firstLine="448"/>
        <w:jc w:val="center"/>
        <w:rPr>
          <w:rFonts w:ascii="楷体_GB2312" w:eastAsia="楷体_GB2312" w:cs="Times New Roman"/>
          <w:kern w:val="2"/>
          <w:sz w:val="21"/>
          <w:szCs w:val="21"/>
        </w:rPr>
      </w:pPr>
      <w:r>
        <w:rPr>
          <w:rFonts w:ascii="楷体_GB2312" w:eastAsia="楷体_GB2312" w:cs="Times New Roman" w:hint="eastAsia"/>
          <w:kern w:val="2"/>
          <w:sz w:val="21"/>
          <w:szCs w:val="21"/>
        </w:rPr>
        <w:t xml:space="preserve">      </w:t>
      </w:r>
      <w:r w:rsidRPr="00501E39">
        <w:rPr>
          <w:rFonts w:ascii="楷体_GB2312" w:eastAsia="楷体_GB2312" w:cs="Times New Roman"/>
          <w:kern w:val="2"/>
          <w:sz w:val="21"/>
          <w:szCs w:val="21"/>
        </w:rPr>
        <w:t>新华社二评：以习近平新时代中国特色社会主义思想为行动指南</w:t>
      </w:r>
      <w:r w:rsidR="00E62AB8">
        <w:rPr>
          <w:rFonts w:ascii="楷体_GB2312" w:eastAsia="楷体_GB2312" w:cs="Times New Roman" w:hint="eastAsia"/>
          <w:kern w:val="2"/>
          <w:sz w:val="21"/>
          <w:szCs w:val="21"/>
        </w:rPr>
        <w:t xml:space="preserve">  </w:t>
      </w:r>
      <w:r w:rsidR="00583261" w:rsidRPr="00D5593B">
        <w:rPr>
          <w:rFonts w:ascii="楷体_GB2312" w:eastAsia="楷体_GB2312" w:cs="Times New Roman"/>
          <w:kern w:val="2"/>
          <w:sz w:val="21"/>
          <w:szCs w:val="21"/>
        </w:rPr>
        <w:ptab w:relativeTo="margin" w:alignment="right" w:leader="dot"/>
      </w:r>
      <w:r w:rsidR="001F0A74">
        <w:rPr>
          <w:rFonts w:ascii="楷体_GB2312" w:eastAsia="楷体_GB2312" w:cs="Times New Roman" w:hint="eastAsia"/>
          <w:kern w:val="2"/>
          <w:sz w:val="21"/>
          <w:szCs w:val="21"/>
        </w:rPr>
        <w:t>11</w:t>
      </w:r>
    </w:p>
    <w:p w:rsidR="00501E39" w:rsidRPr="00833F3E" w:rsidRDefault="00501E39" w:rsidP="00501E39">
      <w:pPr>
        <w:pStyle w:val="a4"/>
        <w:spacing w:before="0" w:beforeAutospacing="0" w:after="0" w:afterAutospacing="0" w:line="360" w:lineRule="auto"/>
        <w:ind w:left="45" w:right="45" w:firstLine="448"/>
        <w:jc w:val="center"/>
        <w:rPr>
          <w:rFonts w:ascii="黑体" w:eastAsia="黑体" w:hAnsi="黑体"/>
          <w:sz w:val="30"/>
          <w:szCs w:val="30"/>
        </w:rPr>
      </w:pPr>
      <w:r>
        <w:rPr>
          <w:rFonts w:ascii="楷体_GB2312" w:eastAsia="楷体_GB2312" w:cs="Times New Roman" w:hint="eastAsia"/>
          <w:kern w:val="2"/>
          <w:sz w:val="21"/>
          <w:szCs w:val="21"/>
        </w:rPr>
        <w:t xml:space="preserve">      </w:t>
      </w:r>
      <w:r w:rsidRPr="00501E39">
        <w:rPr>
          <w:rFonts w:ascii="楷体_GB2312" w:eastAsia="楷体_GB2312" w:cs="Times New Roman"/>
          <w:kern w:val="2"/>
          <w:sz w:val="21"/>
          <w:szCs w:val="21"/>
        </w:rPr>
        <w:t>新华社三评：深刻把握新时代的历史方位</w:t>
      </w:r>
      <w:r w:rsidR="00E62AB8">
        <w:rPr>
          <w:rFonts w:ascii="楷体_GB2312" w:eastAsia="楷体_GB2312" w:cs="Times New Roman" w:hint="eastAsia"/>
          <w:kern w:val="2"/>
          <w:sz w:val="21"/>
          <w:szCs w:val="21"/>
        </w:rPr>
        <w:t xml:space="preserve"> </w:t>
      </w:r>
      <w:r w:rsidRPr="00D5593B">
        <w:rPr>
          <w:rFonts w:ascii="楷体_GB2312" w:eastAsia="楷体_GB2312" w:cs="Times New Roman"/>
          <w:kern w:val="2"/>
          <w:sz w:val="21"/>
          <w:szCs w:val="21"/>
        </w:rPr>
        <w:ptab w:relativeTo="margin" w:alignment="right" w:leader="dot"/>
      </w:r>
      <w:r w:rsidR="001F0A74">
        <w:rPr>
          <w:rFonts w:ascii="楷体_GB2312" w:eastAsia="楷体_GB2312" w:cs="Times New Roman" w:hint="eastAsia"/>
          <w:kern w:val="2"/>
          <w:sz w:val="21"/>
          <w:szCs w:val="21"/>
        </w:rPr>
        <w:t>13</w:t>
      </w:r>
    </w:p>
    <w:p w:rsidR="00501E39" w:rsidRPr="00501E39" w:rsidRDefault="00D60C1D" w:rsidP="00501E39">
      <w:pPr>
        <w:pStyle w:val="a4"/>
        <w:spacing w:before="0" w:beforeAutospacing="0" w:after="0" w:afterAutospacing="0" w:line="360" w:lineRule="auto"/>
        <w:ind w:left="45" w:right="45" w:firstLine="448"/>
        <w:jc w:val="center"/>
        <w:rPr>
          <w:rFonts w:ascii="楷体_GB2312" w:eastAsia="楷体_GB2312" w:cs="Times New Roman"/>
          <w:kern w:val="2"/>
          <w:sz w:val="21"/>
          <w:szCs w:val="21"/>
        </w:rPr>
      </w:pPr>
      <w:r>
        <w:rPr>
          <w:rFonts w:ascii="楷体_GB2312" w:eastAsia="楷体_GB2312" w:cs="Times New Roman" w:hint="eastAsia"/>
          <w:kern w:val="2"/>
          <w:sz w:val="21"/>
          <w:szCs w:val="21"/>
        </w:rPr>
        <w:t xml:space="preserve">      </w:t>
      </w:r>
      <w:r w:rsidR="00501E39" w:rsidRPr="00501E39">
        <w:rPr>
          <w:rFonts w:ascii="楷体_GB2312" w:eastAsia="楷体_GB2312" w:cs="Times New Roman"/>
          <w:kern w:val="2"/>
          <w:sz w:val="21"/>
          <w:szCs w:val="21"/>
        </w:rPr>
        <w:t>新华社四评： 深刻认识主要矛盾的历史性变化</w:t>
      </w:r>
      <w:r w:rsidR="00E62AB8">
        <w:rPr>
          <w:rFonts w:ascii="楷体_GB2312" w:eastAsia="楷体_GB2312" w:cs="Times New Roman" w:hint="eastAsia"/>
          <w:kern w:val="2"/>
          <w:sz w:val="21"/>
          <w:szCs w:val="21"/>
        </w:rPr>
        <w:t xml:space="preserve"> </w:t>
      </w:r>
      <w:r w:rsidR="00501E39" w:rsidRPr="00D5593B">
        <w:rPr>
          <w:rFonts w:ascii="楷体_GB2312" w:eastAsia="楷体_GB2312" w:cs="Times New Roman"/>
          <w:kern w:val="2"/>
          <w:sz w:val="21"/>
          <w:szCs w:val="21"/>
        </w:rPr>
        <w:ptab w:relativeTo="margin" w:alignment="right" w:leader="dot"/>
      </w:r>
      <w:r w:rsidR="001F0A74">
        <w:rPr>
          <w:rFonts w:ascii="楷体_GB2312" w:eastAsia="楷体_GB2312" w:cs="Times New Roman" w:hint="eastAsia"/>
          <w:kern w:val="2"/>
          <w:sz w:val="21"/>
          <w:szCs w:val="21"/>
        </w:rPr>
        <w:t>15</w:t>
      </w:r>
    </w:p>
    <w:p w:rsidR="009F0874" w:rsidRDefault="00D60C1D" w:rsidP="00EF3C96">
      <w:pPr>
        <w:pStyle w:val="a4"/>
        <w:spacing w:before="0" w:beforeAutospacing="0" w:after="0" w:afterAutospacing="0" w:line="360" w:lineRule="auto"/>
        <w:ind w:left="45" w:right="45" w:firstLine="448"/>
        <w:jc w:val="center"/>
        <w:rPr>
          <w:rFonts w:ascii="楷体_GB2312" w:eastAsia="楷体_GB2312" w:cs="Times New Roman"/>
          <w:kern w:val="2"/>
          <w:sz w:val="21"/>
          <w:szCs w:val="21"/>
        </w:rPr>
      </w:pPr>
      <w:r>
        <w:rPr>
          <w:rFonts w:ascii="楷体_GB2312" w:eastAsia="楷体_GB2312" w:cs="Times New Roman" w:hint="eastAsia"/>
          <w:kern w:val="2"/>
          <w:sz w:val="21"/>
          <w:szCs w:val="21"/>
        </w:rPr>
        <w:t xml:space="preserve">     </w:t>
      </w:r>
      <w:r w:rsidR="00501E39">
        <w:rPr>
          <w:rFonts w:ascii="楷体_GB2312" w:eastAsia="楷体_GB2312" w:cs="Times New Roman" w:hint="eastAsia"/>
          <w:kern w:val="2"/>
          <w:sz w:val="21"/>
          <w:szCs w:val="21"/>
        </w:rPr>
        <w:t xml:space="preserve"> </w:t>
      </w:r>
      <w:r w:rsidR="00501E39" w:rsidRPr="00501E39">
        <w:rPr>
          <w:rFonts w:ascii="楷体_GB2312" w:eastAsia="楷体_GB2312" w:cs="Times New Roman"/>
          <w:kern w:val="2"/>
          <w:sz w:val="21"/>
          <w:szCs w:val="21"/>
        </w:rPr>
        <w:t>新华社五评：聚焦新目标 开启新征程</w:t>
      </w:r>
      <w:r w:rsidR="00E62AB8">
        <w:rPr>
          <w:rFonts w:ascii="楷体_GB2312" w:eastAsia="楷体_GB2312" w:cs="Times New Roman" w:hint="eastAsia"/>
          <w:kern w:val="2"/>
          <w:sz w:val="21"/>
          <w:szCs w:val="21"/>
        </w:rPr>
        <w:t xml:space="preserve"> </w:t>
      </w:r>
      <w:r w:rsidR="00501E39" w:rsidRPr="00D5593B">
        <w:rPr>
          <w:rFonts w:ascii="楷体_GB2312" w:eastAsia="楷体_GB2312" w:cs="Times New Roman"/>
          <w:kern w:val="2"/>
          <w:sz w:val="21"/>
          <w:szCs w:val="21"/>
        </w:rPr>
        <w:ptab w:relativeTo="margin" w:alignment="right" w:leader="dot"/>
      </w:r>
      <w:r w:rsidR="001F0A74">
        <w:rPr>
          <w:rFonts w:ascii="楷体_GB2312" w:eastAsia="楷体_GB2312" w:cs="Times New Roman" w:hint="eastAsia"/>
          <w:kern w:val="2"/>
          <w:sz w:val="21"/>
          <w:szCs w:val="21"/>
        </w:rPr>
        <w:t>17</w:t>
      </w:r>
    </w:p>
    <w:p w:rsidR="00755AAF" w:rsidRPr="00755AAF" w:rsidRDefault="00755AAF" w:rsidP="00755AAF">
      <w:pPr>
        <w:pStyle w:val="a4"/>
        <w:spacing w:before="0" w:beforeAutospacing="0" w:after="0" w:afterAutospacing="0" w:line="360" w:lineRule="auto"/>
        <w:ind w:left="45" w:right="45" w:firstLine="448"/>
        <w:jc w:val="center"/>
        <w:rPr>
          <w:rFonts w:ascii="楷体_GB2312" w:eastAsia="楷体_GB2312" w:cs="Times New Roman"/>
          <w:kern w:val="2"/>
          <w:sz w:val="21"/>
          <w:szCs w:val="21"/>
        </w:rPr>
      </w:pPr>
      <w:r>
        <w:rPr>
          <w:rFonts w:ascii="楷体_GB2312" w:eastAsia="楷体_GB2312" w:cs="Times New Roman" w:hint="eastAsia"/>
          <w:kern w:val="2"/>
          <w:sz w:val="21"/>
          <w:szCs w:val="21"/>
        </w:rPr>
        <w:t xml:space="preserve">      </w:t>
      </w:r>
      <w:r w:rsidRPr="00D0522F">
        <w:rPr>
          <w:rFonts w:ascii="楷体_GB2312" w:eastAsia="楷体_GB2312" w:cs="Times New Roman"/>
          <w:kern w:val="2"/>
          <w:sz w:val="21"/>
          <w:szCs w:val="21"/>
        </w:rPr>
        <w:t>人民日报一论：让中国特色社会主义展现更强大的生命力</w:t>
      </w:r>
      <w:r w:rsidR="00E62AB8">
        <w:rPr>
          <w:rFonts w:ascii="楷体_GB2312" w:eastAsia="楷体_GB2312" w:cs="Times New Roman" w:hint="eastAsia"/>
          <w:kern w:val="2"/>
          <w:sz w:val="21"/>
          <w:szCs w:val="21"/>
        </w:rPr>
        <w:t xml:space="preserve"> </w:t>
      </w:r>
      <w:r w:rsidRPr="00D5593B">
        <w:rPr>
          <w:rFonts w:ascii="楷体_GB2312" w:eastAsia="楷体_GB2312" w:cs="Times New Roman"/>
          <w:kern w:val="2"/>
          <w:sz w:val="21"/>
          <w:szCs w:val="21"/>
        </w:rPr>
        <w:ptab w:relativeTo="margin" w:alignment="right" w:leader="dot"/>
      </w:r>
      <w:r w:rsidR="001F0A74">
        <w:rPr>
          <w:rFonts w:ascii="楷体_GB2312" w:eastAsia="楷体_GB2312" w:cs="Times New Roman" w:hint="eastAsia"/>
          <w:kern w:val="2"/>
          <w:sz w:val="21"/>
          <w:szCs w:val="21"/>
        </w:rPr>
        <w:t>19</w:t>
      </w:r>
    </w:p>
    <w:p w:rsidR="00755AAF" w:rsidRDefault="00755AAF" w:rsidP="00755AAF">
      <w:pPr>
        <w:pStyle w:val="a4"/>
        <w:spacing w:before="0" w:beforeAutospacing="0" w:after="0" w:afterAutospacing="0" w:line="360" w:lineRule="auto"/>
        <w:ind w:left="45" w:right="45" w:firstLine="448"/>
        <w:jc w:val="center"/>
        <w:rPr>
          <w:rFonts w:ascii="楷体_GB2312" w:eastAsia="楷体_GB2312" w:cs="Times New Roman"/>
          <w:kern w:val="2"/>
          <w:sz w:val="21"/>
          <w:szCs w:val="21"/>
        </w:rPr>
      </w:pPr>
      <w:r>
        <w:rPr>
          <w:rFonts w:ascii="楷体_GB2312" w:eastAsia="楷体_GB2312" w:cs="Times New Roman" w:hint="eastAsia"/>
          <w:kern w:val="2"/>
          <w:sz w:val="21"/>
          <w:szCs w:val="21"/>
        </w:rPr>
        <w:t xml:space="preserve">      人民日报二论：阔步走进中国特色社会主义新时代</w:t>
      </w:r>
      <w:r w:rsidRPr="00D5593B">
        <w:rPr>
          <w:rFonts w:ascii="楷体_GB2312" w:eastAsia="楷体_GB2312" w:cs="Times New Roman"/>
          <w:kern w:val="2"/>
          <w:sz w:val="21"/>
          <w:szCs w:val="21"/>
        </w:rPr>
        <w:ptab w:relativeTo="margin" w:alignment="right" w:leader="dot"/>
      </w:r>
      <w:r w:rsidR="001F0A74">
        <w:rPr>
          <w:rFonts w:ascii="楷体_GB2312" w:eastAsia="楷体_GB2312" w:cs="Times New Roman" w:hint="eastAsia"/>
          <w:kern w:val="2"/>
          <w:sz w:val="21"/>
          <w:szCs w:val="21"/>
        </w:rPr>
        <w:t>21</w:t>
      </w:r>
    </w:p>
    <w:p w:rsidR="00755AAF" w:rsidRPr="00833F3E" w:rsidRDefault="00755AAF" w:rsidP="00755AAF">
      <w:pPr>
        <w:pStyle w:val="a4"/>
        <w:spacing w:before="0" w:beforeAutospacing="0" w:after="0" w:afterAutospacing="0" w:line="360" w:lineRule="auto"/>
        <w:ind w:left="45" w:right="45" w:firstLine="448"/>
        <w:jc w:val="center"/>
        <w:rPr>
          <w:rFonts w:ascii="黑体" w:eastAsia="黑体" w:hAnsi="黑体"/>
          <w:sz w:val="30"/>
          <w:szCs w:val="30"/>
        </w:rPr>
      </w:pPr>
      <w:r>
        <w:rPr>
          <w:rFonts w:ascii="楷体_GB2312" w:eastAsia="楷体_GB2312" w:cs="Times New Roman" w:hint="eastAsia"/>
          <w:kern w:val="2"/>
          <w:sz w:val="21"/>
          <w:szCs w:val="21"/>
        </w:rPr>
        <w:t xml:space="preserve">     </w:t>
      </w:r>
      <w:r w:rsidR="00EF3C96">
        <w:rPr>
          <w:rFonts w:ascii="楷体_GB2312" w:eastAsia="楷体_GB2312" w:cs="Times New Roman" w:hint="eastAsia"/>
          <w:kern w:val="2"/>
          <w:sz w:val="21"/>
          <w:szCs w:val="21"/>
        </w:rPr>
        <w:t xml:space="preserve"> </w:t>
      </w:r>
      <w:r>
        <w:rPr>
          <w:rFonts w:ascii="楷体_GB2312" w:eastAsia="楷体_GB2312" w:cs="Times New Roman" w:hint="eastAsia"/>
          <w:kern w:val="2"/>
          <w:sz w:val="21"/>
          <w:szCs w:val="21"/>
        </w:rPr>
        <w:t>人民日报三论：牢牢把握新时代中国共产党的历史使命</w:t>
      </w:r>
      <w:r w:rsidRPr="00D5593B">
        <w:rPr>
          <w:rFonts w:ascii="楷体_GB2312" w:eastAsia="楷体_GB2312" w:cs="Times New Roman"/>
          <w:kern w:val="2"/>
          <w:sz w:val="21"/>
          <w:szCs w:val="21"/>
        </w:rPr>
        <w:ptab w:relativeTo="margin" w:alignment="right" w:leader="dot"/>
      </w:r>
      <w:r w:rsidR="001F0A74">
        <w:rPr>
          <w:rFonts w:ascii="楷体_GB2312" w:eastAsia="楷体_GB2312" w:cs="Times New Roman" w:hint="eastAsia"/>
          <w:kern w:val="2"/>
          <w:sz w:val="21"/>
          <w:szCs w:val="21"/>
        </w:rPr>
        <w:t>23</w:t>
      </w:r>
    </w:p>
    <w:p w:rsidR="00755AAF" w:rsidRDefault="00755AAF" w:rsidP="00EF3C96">
      <w:pPr>
        <w:pStyle w:val="a4"/>
        <w:spacing w:before="0" w:beforeAutospacing="0" w:after="0" w:afterAutospacing="0" w:line="360" w:lineRule="auto"/>
        <w:ind w:left="45" w:right="45" w:firstLine="448"/>
        <w:jc w:val="center"/>
        <w:rPr>
          <w:rFonts w:ascii="楷体_GB2312" w:eastAsia="楷体_GB2312" w:cs="Times New Roman"/>
          <w:kern w:val="2"/>
          <w:sz w:val="21"/>
          <w:szCs w:val="21"/>
        </w:rPr>
      </w:pPr>
      <w:r>
        <w:rPr>
          <w:rFonts w:ascii="楷体_GB2312" w:eastAsia="楷体_GB2312" w:cs="Times New Roman" w:hint="eastAsia"/>
          <w:kern w:val="2"/>
          <w:sz w:val="21"/>
          <w:szCs w:val="21"/>
        </w:rPr>
        <w:t xml:space="preserve">     </w:t>
      </w:r>
      <w:r w:rsidR="00EF3C96">
        <w:rPr>
          <w:rFonts w:ascii="楷体_GB2312" w:eastAsia="楷体_GB2312" w:cs="Times New Roman" w:hint="eastAsia"/>
          <w:kern w:val="2"/>
          <w:sz w:val="21"/>
          <w:szCs w:val="21"/>
        </w:rPr>
        <w:t xml:space="preserve"> </w:t>
      </w:r>
      <w:r>
        <w:rPr>
          <w:rFonts w:ascii="楷体_GB2312" w:eastAsia="楷体_GB2312" w:cs="Times New Roman" w:hint="eastAsia"/>
          <w:kern w:val="2"/>
          <w:sz w:val="21"/>
          <w:szCs w:val="21"/>
        </w:rPr>
        <w:t>人民日报四论：</w:t>
      </w:r>
      <w:r w:rsidR="00EF3C96">
        <w:rPr>
          <w:rFonts w:ascii="楷体_GB2312" w:eastAsia="楷体_GB2312" w:cs="Times New Roman" w:hint="eastAsia"/>
          <w:kern w:val="2"/>
          <w:sz w:val="21"/>
          <w:szCs w:val="21"/>
        </w:rPr>
        <w:t>深入领会习近平新时代中国特色社会主义思想</w:t>
      </w:r>
      <w:r>
        <w:rPr>
          <w:rFonts w:ascii="楷体_GB2312" w:eastAsia="楷体_GB2312" w:cs="Times New Roman" w:hint="eastAsia"/>
          <w:kern w:val="2"/>
          <w:sz w:val="21"/>
          <w:szCs w:val="21"/>
        </w:rPr>
        <w:t xml:space="preserve"> </w:t>
      </w:r>
      <w:r w:rsidRPr="00D5593B">
        <w:rPr>
          <w:rFonts w:ascii="楷体_GB2312" w:eastAsia="楷体_GB2312" w:cs="Times New Roman"/>
          <w:kern w:val="2"/>
          <w:sz w:val="21"/>
          <w:szCs w:val="21"/>
        </w:rPr>
        <w:ptab w:relativeTo="margin" w:alignment="right" w:leader="dot"/>
      </w:r>
      <w:r w:rsidR="001F0A74">
        <w:rPr>
          <w:rFonts w:ascii="楷体_GB2312" w:eastAsia="楷体_GB2312" w:cs="Times New Roman" w:hint="eastAsia"/>
          <w:kern w:val="2"/>
          <w:sz w:val="21"/>
          <w:szCs w:val="21"/>
        </w:rPr>
        <w:t>25</w:t>
      </w:r>
    </w:p>
    <w:p w:rsidR="003C6D8F" w:rsidRPr="001F0A74" w:rsidRDefault="001F0A74" w:rsidP="001F0A74">
      <w:pPr>
        <w:pStyle w:val="a4"/>
        <w:spacing w:before="0" w:beforeAutospacing="0" w:after="0" w:afterAutospacing="0" w:line="360" w:lineRule="auto"/>
        <w:ind w:left="45" w:right="45" w:firstLine="448"/>
        <w:jc w:val="center"/>
        <w:rPr>
          <w:rFonts w:ascii="楷体_GB2312" w:eastAsia="楷体_GB2312" w:cs="Times New Roman"/>
          <w:kern w:val="2"/>
          <w:sz w:val="21"/>
          <w:szCs w:val="21"/>
        </w:rPr>
      </w:pPr>
      <w:r>
        <w:rPr>
          <w:rFonts w:ascii="楷体_GB2312" w:eastAsia="楷体_GB2312" w:cs="Times New Roman" w:hint="eastAsia"/>
          <w:kern w:val="2"/>
          <w:sz w:val="21"/>
          <w:szCs w:val="21"/>
        </w:rPr>
        <w:t xml:space="preserve">      </w:t>
      </w:r>
      <w:r>
        <w:rPr>
          <w:rFonts w:ascii="楷体_GB2312" w:eastAsia="楷体_GB2312" w:cs="Times New Roman"/>
          <w:kern w:val="2"/>
          <w:sz w:val="21"/>
          <w:szCs w:val="21"/>
        </w:rPr>
        <w:t>人民日报五论</w:t>
      </w:r>
      <w:r>
        <w:rPr>
          <w:rFonts w:ascii="楷体_GB2312" w:eastAsia="楷体_GB2312" w:cs="Times New Roman" w:hint="eastAsia"/>
          <w:kern w:val="2"/>
          <w:sz w:val="21"/>
          <w:szCs w:val="21"/>
        </w:rPr>
        <w:t>：</w:t>
      </w:r>
      <w:r>
        <w:rPr>
          <w:rFonts w:ascii="楷体_GB2312" w:eastAsia="楷体_GB2312" w:cs="Times New Roman"/>
          <w:kern w:val="2"/>
          <w:sz w:val="21"/>
          <w:szCs w:val="21"/>
        </w:rPr>
        <w:t>开启全面建设社会主义现代化国家新征程</w:t>
      </w:r>
      <w:r w:rsidR="003C6D8F" w:rsidRPr="00D5593B">
        <w:rPr>
          <w:rFonts w:ascii="楷体_GB2312" w:eastAsia="楷体_GB2312" w:cs="Times New Roman"/>
          <w:kern w:val="2"/>
          <w:sz w:val="21"/>
          <w:szCs w:val="21"/>
        </w:rPr>
        <w:ptab w:relativeTo="margin" w:alignment="right" w:leader="dot"/>
      </w:r>
      <w:r>
        <w:rPr>
          <w:rFonts w:ascii="楷体_GB2312" w:eastAsia="楷体_GB2312" w:cs="Times New Roman" w:hint="eastAsia"/>
          <w:kern w:val="2"/>
          <w:sz w:val="21"/>
          <w:szCs w:val="21"/>
        </w:rPr>
        <w:t>27</w:t>
      </w:r>
    </w:p>
    <w:p w:rsidR="00583261" w:rsidRPr="00E40AAC" w:rsidRDefault="00E62AB8" w:rsidP="00583261">
      <w:pPr>
        <w:pStyle w:val="10"/>
        <w:ind w:firstLine="562"/>
        <w:rPr>
          <w:rFonts w:ascii="黑体" w:eastAsia="黑体" w:hAnsi="黑体"/>
          <w:sz w:val="30"/>
          <w:szCs w:val="30"/>
        </w:rPr>
      </w:pPr>
      <w:r>
        <w:rPr>
          <w:rFonts w:ascii="黑体" w:eastAsia="黑体" w:hAnsi="黑体" w:hint="eastAsia"/>
          <w:sz w:val="30"/>
          <w:szCs w:val="30"/>
        </w:rPr>
        <w:t>三</w:t>
      </w:r>
      <w:r w:rsidR="00583261" w:rsidRPr="002D3FD9">
        <w:rPr>
          <w:rFonts w:ascii="黑体" w:eastAsia="黑体" w:hAnsi="黑体" w:hint="eastAsia"/>
          <w:sz w:val="30"/>
          <w:szCs w:val="30"/>
        </w:rPr>
        <w:t>、各民主党派</w:t>
      </w:r>
      <w:r w:rsidR="00583261">
        <w:rPr>
          <w:rFonts w:ascii="黑体" w:eastAsia="黑体" w:hAnsi="黑体" w:hint="eastAsia"/>
          <w:sz w:val="30"/>
          <w:szCs w:val="30"/>
        </w:rPr>
        <w:t>中央学习十九大讲话精神</w:t>
      </w:r>
      <w:r w:rsidR="00583261" w:rsidRPr="00E40AAC">
        <w:rPr>
          <w:rFonts w:ascii="黑体" w:eastAsia="黑体" w:hAnsi="黑体"/>
          <w:sz w:val="30"/>
          <w:szCs w:val="30"/>
        </w:rPr>
        <w:ptab w:relativeTo="margin" w:alignment="right" w:leader="dot"/>
      </w:r>
      <w:r w:rsidR="005E21FA">
        <w:rPr>
          <w:rFonts w:ascii="黑体" w:eastAsia="黑体" w:hAnsi="黑体" w:hint="eastAsia"/>
          <w:sz w:val="30"/>
          <w:szCs w:val="30"/>
        </w:rPr>
        <w:t>29</w:t>
      </w:r>
    </w:p>
    <w:p w:rsidR="00583261" w:rsidRPr="00DE7C52" w:rsidRDefault="00DE7C52" w:rsidP="00DE7C52">
      <w:pPr>
        <w:widowControl/>
        <w:shd w:val="clear" w:color="auto" w:fill="FFFFFF"/>
        <w:spacing w:before="0" w:beforeAutospacing="0" w:after="75" w:afterAutospacing="0"/>
        <w:ind w:firstLineChars="0" w:firstLine="640"/>
        <w:jc w:val="center"/>
        <w:outlineLvl w:val="1"/>
        <w:rPr>
          <w:rFonts w:ascii="黑体" w:eastAsia="黑体" w:hAnsi="黑体"/>
          <w:sz w:val="30"/>
          <w:szCs w:val="30"/>
        </w:rPr>
      </w:pPr>
      <w:r>
        <w:rPr>
          <w:rFonts w:ascii="楷体_GB2312" w:eastAsia="楷体_GB2312" w:cs="Times New Roman" w:hint="eastAsia"/>
          <w:sz w:val="21"/>
          <w:szCs w:val="21"/>
        </w:rPr>
        <w:t xml:space="preserve">    </w:t>
      </w:r>
      <w:r w:rsidRPr="009042E6">
        <w:rPr>
          <w:rFonts w:ascii="楷体_GB2312" w:eastAsia="楷体_GB2312" w:hAnsi="宋体" w:cs="Times New Roman" w:hint="eastAsia"/>
          <w:sz w:val="21"/>
          <w:szCs w:val="21"/>
        </w:rPr>
        <w:t>各民主党派中央主席热议中共十九大报告（一）</w:t>
      </w:r>
      <w:r w:rsidR="00583261" w:rsidRPr="00D5593B">
        <w:rPr>
          <w:rFonts w:ascii="楷体_GB2312" w:eastAsia="楷体_GB2312" w:cs="Times New Roman"/>
          <w:sz w:val="21"/>
          <w:szCs w:val="21"/>
        </w:rPr>
        <w:ptab w:relativeTo="margin" w:alignment="right" w:leader="dot"/>
      </w:r>
      <w:r w:rsidR="005E21FA">
        <w:rPr>
          <w:rFonts w:ascii="楷体_GB2312" w:eastAsia="楷体_GB2312" w:cs="Times New Roman" w:hint="eastAsia"/>
          <w:sz w:val="21"/>
          <w:szCs w:val="21"/>
        </w:rPr>
        <w:t>29</w:t>
      </w:r>
    </w:p>
    <w:p w:rsidR="00583261" w:rsidRPr="00B63589" w:rsidRDefault="00DE7C52" w:rsidP="00B63589">
      <w:pPr>
        <w:pStyle w:val="a4"/>
        <w:spacing w:before="0" w:beforeAutospacing="0" w:after="0" w:afterAutospacing="0" w:line="360" w:lineRule="auto"/>
        <w:ind w:left="45" w:right="45" w:firstLineChars="500" w:firstLine="1050"/>
        <w:rPr>
          <w:rFonts w:ascii="楷体_GB2312" w:eastAsia="楷体_GB2312" w:cs="Times New Roman"/>
          <w:kern w:val="2"/>
          <w:sz w:val="21"/>
          <w:szCs w:val="21"/>
        </w:rPr>
      </w:pPr>
      <w:r>
        <w:rPr>
          <w:rFonts w:ascii="楷体_GB2312" w:eastAsia="楷体_GB2312" w:cs="Times New Roman" w:hint="eastAsia"/>
          <w:kern w:val="2"/>
          <w:sz w:val="21"/>
          <w:szCs w:val="21"/>
        </w:rPr>
        <w:t>各民主党派中央主席热议中共十九大报告（二</w:t>
      </w:r>
      <w:r w:rsidRPr="009042E6">
        <w:rPr>
          <w:rFonts w:ascii="楷体_GB2312" w:eastAsia="楷体_GB2312" w:cs="Times New Roman" w:hint="eastAsia"/>
          <w:kern w:val="2"/>
          <w:sz w:val="21"/>
          <w:szCs w:val="21"/>
        </w:rPr>
        <w:t>）</w:t>
      </w:r>
      <w:r w:rsidR="00583261" w:rsidRPr="00D5593B">
        <w:rPr>
          <w:rFonts w:ascii="楷体_GB2312" w:eastAsia="楷体_GB2312" w:cs="Times New Roman"/>
          <w:kern w:val="2"/>
          <w:sz w:val="21"/>
          <w:szCs w:val="21"/>
        </w:rPr>
        <w:ptab w:relativeTo="margin" w:alignment="right" w:leader="dot"/>
      </w:r>
      <w:r w:rsidR="005E21FA">
        <w:rPr>
          <w:rFonts w:ascii="楷体_GB2312" w:eastAsia="楷体_GB2312" w:cs="Times New Roman" w:hint="eastAsia"/>
          <w:kern w:val="2"/>
          <w:sz w:val="21"/>
          <w:szCs w:val="21"/>
        </w:rPr>
        <w:t>34</w:t>
      </w:r>
    </w:p>
    <w:p w:rsidR="00B1488A" w:rsidRPr="00B1488A" w:rsidRDefault="00B1488A" w:rsidP="00B1488A">
      <w:pPr>
        <w:widowControl/>
        <w:shd w:val="clear" w:color="auto" w:fill="FFFFFF"/>
        <w:spacing w:before="0" w:beforeAutospacing="0" w:after="75" w:afterAutospacing="0"/>
        <w:ind w:firstLineChars="0" w:firstLine="640"/>
        <w:jc w:val="center"/>
        <w:outlineLvl w:val="1"/>
        <w:rPr>
          <w:rFonts w:ascii="楷体_GB2312" w:eastAsia="楷体_GB2312" w:hAnsi="宋体" w:cs="Times New Roman"/>
          <w:sz w:val="21"/>
          <w:szCs w:val="21"/>
        </w:rPr>
      </w:pPr>
      <w:r>
        <w:rPr>
          <w:rFonts w:ascii="楷体_GB2312" w:eastAsia="楷体_GB2312" w:hAnsi="宋体" w:cs="Times New Roman" w:hint="eastAsia"/>
          <w:sz w:val="21"/>
          <w:szCs w:val="21"/>
        </w:rPr>
        <w:t xml:space="preserve">   </w:t>
      </w:r>
    </w:p>
    <w:p w:rsidR="00DE7C52" w:rsidRPr="00B1488A" w:rsidRDefault="00DE7C52" w:rsidP="005F6BDE">
      <w:pPr>
        <w:pStyle w:val="a4"/>
        <w:spacing w:before="0" w:beforeAutospacing="0" w:after="0" w:afterAutospacing="0" w:line="360" w:lineRule="auto"/>
        <w:ind w:left="45" w:right="45" w:firstLine="448"/>
        <w:rPr>
          <w:rFonts w:ascii="楷体_GB2312" w:eastAsia="楷体_GB2312" w:cs="Times New Roman"/>
          <w:kern w:val="2"/>
          <w:sz w:val="21"/>
          <w:szCs w:val="21"/>
        </w:rPr>
      </w:pPr>
    </w:p>
    <w:p w:rsidR="00DE7C52" w:rsidRDefault="00DE7C52" w:rsidP="005F6BDE">
      <w:pPr>
        <w:pStyle w:val="a4"/>
        <w:spacing w:before="0" w:beforeAutospacing="0" w:after="0" w:afterAutospacing="0" w:line="360" w:lineRule="auto"/>
        <w:ind w:left="45" w:right="45" w:firstLine="448"/>
        <w:rPr>
          <w:rFonts w:ascii="楷体_GB2312" w:eastAsia="楷体_GB2312" w:cs="Times New Roman"/>
          <w:kern w:val="2"/>
          <w:sz w:val="21"/>
          <w:szCs w:val="21"/>
        </w:rPr>
      </w:pPr>
    </w:p>
    <w:p w:rsidR="00DE7C52" w:rsidRDefault="00DE7C52" w:rsidP="005F6BDE">
      <w:pPr>
        <w:pStyle w:val="a4"/>
        <w:spacing w:before="0" w:beforeAutospacing="0" w:after="0" w:afterAutospacing="0" w:line="360" w:lineRule="auto"/>
        <w:ind w:left="45" w:right="45" w:firstLine="448"/>
        <w:rPr>
          <w:rFonts w:ascii="楷体_GB2312" w:eastAsia="楷体_GB2312" w:cs="Times New Roman"/>
          <w:kern w:val="2"/>
          <w:sz w:val="21"/>
          <w:szCs w:val="21"/>
        </w:rPr>
      </w:pPr>
    </w:p>
    <w:p w:rsidR="00DE7C52" w:rsidRDefault="00DE7C52" w:rsidP="005F6BDE">
      <w:pPr>
        <w:pStyle w:val="a4"/>
        <w:spacing w:before="0" w:beforeAutospacing="0" w:after="0" w:afterAutospacing="0" w:line="360" w:lineRule="auto"/>
        <w:ind w:left="45" w:right="45" w:firstLine="448"/>
        <w:rPr>
          <w:rFonts w:ascii="楷体_GB2312" w:eastAsia="楷体_GB2312" w:cs="Times New Roman"/>
          <w:kern w:val="2"/>
          <w:sz w:val="21"/>
          <w:szCs w:val="21"/>
        </w:rPr>
      </w:pPr>
    </w:p>
    <w:p w:rsidR="00DE7C52" w:rsidRDefault="00DE7C52" w:rsidP="005F6BDE">
      <w:pPr>
        <w:pStyle w:val="a4"/>
        <w:spacing w:before="0" w:beforeAutospacing="0" w:after="0" w:afterAutospacing="0" w:line="360" w:lineRule="auto"/>
        <w:ind w:left="45" w:right="45" w:firstLine="448"/>
        <w:rPr>
          <w:rFonts w:ascii="楷体_GB2312" w:eastAsia="楷体_GB2312" w:cs="Times New Roman"/>
          <w:kern w:val="2"/>
          <w:sz w:val="21"/>
          <w:szCs w:val="21"/>
        </w:rPr>
      </w:pPr>
    </w:p>
    <w:p w:rsidR="00DE7C52" w:rsidRDefault="00DE7C52" w:rsidP="005F6BDE">
      <w:pPr>
        <w:pStyle w:val="a4"/>
        <w:spacing w:before="0" w:beforeAutospacing="0" w:after="0" w:afterAutospacing="0" w:line="360" w:lineRule="auto"/>
        <w:ind w:left="45" w:right="45" w:firstLine="448"/>
        <w:rPr>
          <w:rFonts w:ascii="楷体_GB2312" w:eastAsia="楷体_GB2312" w:cs="Times New Roman"/>
          <w:kern w:val="2"/>
          <w:sz w:val="21"/>
          <w:szCs w:val="21"/>
        </w:rPr>
      </w:pPr>
    </w:p>
    <w:p w:rsidR="00581AAC" w:rsidRDefault="00755AAF" w:rsidP="00555EFA">
      <w:pPr>
        <w:pStyle w:val="a4"/>
        <w:spacing w:before="0" w:beforeAutospacing="0" w:after="0" w:afterAutospacing="0" w:line="360" w:lineRule="auto"/>
        <w:ind w:right="45"/>
        <w:rPr>
          <w:rFonts w:ascii="楷体_GB2312" w:eastAsia="楷体_GB2312" w:cs="Times New Roman"/>
          <w:kern w:val="2"/>
          <w:sz w:val="21"/>
          <w:szCs w:val="21"/>
        </w:rPr>
      </w:pPr>
      <w:r>
        <w:rPr>
          <w:rFonts w:ascii="楷体_GB2312" w:eastAsia="楷体_GB2312" w:cs="Times New Roman" w:hint="eastAsia"/>
          <w:kern w:val="2"/>
          <w:sz w:val="21"/>
          <w:szCs w:val="21"/>
        </w:rPr>
        <w:t xml:space="preserve">     </w:t>
      </w:r>
    </w:p>
    <w:p w:rsidR="00E442A7" w:rsidRDefault="00E442A7" w:rsidP="00E442A7">
      <w:pPr>
        <w:pStyle w:val="a4"/>
        <w:spacing w:before="0" w:beforeAutospacing="0" w:after="0" w:afterAutospacing="0" w:line="360" w:lineRule="auto"/>
        <w:ind w:left="45" w:right="45" w:hanging="45"/>
        <w:rPr>
          <w:rFonts w:ascii="黑体" w:eastAsia="黑体" w:hAnsi="黑体"/>
          <w:sz w:val="36"/>
          <w:szCs w:val="36"/>
        </w:rPr>
      </w:pPr>
      <w:r w:rsidRPr="00E442A7">
        <w:rPr>
          <w:rFonts w:ascii="黑体" w:eastAsia="黑体" w:hAnsi="黑体" w:hint="eastAsia"/>
          <w:sz w:val="36"/>
          <w:szCs w:val="36"/>
        </w:rPr>
        <w:lastRenderedPageBreak/>
        <w:t>中国共产党</w:t>
      </w:r>
      <w:r w:rsidRPr="00E442A7">
        <w:rPr>
          <w:rFonts w:ascii="黑体" w:eastAsia="黑体" w:hAnsi="黑体"/>
          <w:sz w:val="36"/>
          <w:szCs w:val="36"/>
        </w:rPr>
        <w:t>十九大</w:t>
      </w:r>
      <w:r w:rsidRPr="00E442A7">
        <w:rPr>
          <w:rFonts w:ascii="黑体" w:eastAsia="黑体" w:hAnsi="黑体" w:hint="eastAsia"/>
          <w:sz w:val="36"/>
          <w:szCs w:val="36"/>
        </w:rPr>
        <w:t>报告解读</w:t>
      </w:r>
    </w:p>
    <w:p w:rsidR="00EF3C96" w:rsidRDefault="00EF3C96" w:rsidP="00555EFA">
      <w:pPr>
        <w:pStyle w:val="a4"/>
        <w:spacing w:before="0" w:beforeAutospacing="0" w:after="0" w:afterAutospacing="0" w:line="360" w:lineRule="auto"/>
        <w:ind w:right="45"/>
        <w:rPr>
          <w:rFonts w:ascii="楷体_GB2312" w:eastAsia="楷体_GB2312" w:cs="Times New Roman"/>
          <w:kern w:val="2"/>
          <w:sz w:val="21"/>
          <w:szCs w:val="21"/>
        </w:rPr>
      </w:pPr>
    </w:p>
    <w:p w:rsidR="001C3238" w:rsidRPr="00EC3700" w:rsidRDefault="00E62AB8" w:rsidP="001C3238">
      <w:pPr>
        <w:pStyle w:val="a4"/>
        <w:spacing w:before="0" w:beforeAutospacing="0" w:after="0" w:afterAutospacing="0" w:line="360" w:lineRule="auto"/>
        <w:ind w:left="45" w:right="45" w:firstLine="448"/>
        <w:jc w:val="center"/>
        <w:rPr>
          <w:rFonts w:ascii="黑体" w:eastAsia="黑体" w:hAnsi="黑体"/>
          <w:sz w:val="30"/>
          <w:szCs w:val="30"/>
        </w:rPr>
      </w:pPr>
      <w:r w:rsidRPr="00E62AB8">
        <w:rPr>
          <w:rFonts w:ascii="黑体" w:eastAsia="黑体" w:hAnsi="黑体" w:hint="eastAsia"/>
          <w:sz w:val="30"/>
          <w:szCs w:val="30"/>
        </w:rPr>
        <w:t>中国共产党</w:t>
      </w:r>
      <w:r w:rsidRPr="00E62AB8">
        <w:rPr>
          <w:rFonts w:ascii="黑体" w:eastAsia="黑体" w:hAnsi="黑体"/>
          <w:sz w:val="30"/>
          <w:szCs w:val="30"/>
        </w:rPr>
        <w:t>十九大报告要点</w:t>
      </w:r>
    </w:p>
    <w:p w:rsidR="001C3238" w:rsidRPr="00EC3700" w:rsidRDefault="001C3238" w:rsidP="001C3238">
      <w:pPr>
        <w:pStyle w:val="a4"/>
        <w:spacing w:before="0" w:beforeAutospacing="0" w:after="0" w:afterAutospacing="0" w:line="360" w:lineRule="auto"/>
        <w:ind w:left="45" w:right="45" w:firstLine="448"/>
        <w:rPr>
          <w:rFonts w:ascii="仿宋_GB2312" w:eastAsia="仿宋_GB2312"/>
        </w:rPr>
      </w:pPr>
      <w:r w:rsidRPr="00EC3700">
        <w:rPr>
          <w:rFonts w:ascii="仿宋_GB2312" w:eastAsia="仿宋_GB2312" w:hint="eastAsia"/>
        </w:rPr>
        <w:t>1，大会的主题是：不忘初心，牢记使命，高举中国特色社会主义伟大旗帜，决胜全面建成小康社会，夺取新时代中国特色社会主义伟大胜利，为实现中华民族伟大复兴的中国梦不懈奋斗。</w:t>
      </w:r>
    </w:p>
    <w:p w:rsidR="001C3238" w:rsidRPr="00EC3700" w:rsidRDefault="001C3238" w:rsidP="001C3238">
      <w:pPr>
        <w:pStyle w:val="a4"/>
        <w:spacing w:before="0" w:beforeAutospacing="0" w:after="0" w:afterAutospacing="0" w:line="360" w:lineRule="auto"/>
        <w:ind w:left="45" w:right="45" w:firstLine="448"/>
        <w:rPr>
          <w:rFonts w:ascii="仿宋_GB2312" w:eastAsia="仿宋_GB2312"/>
        </w:rPr>
      </w:pPr>
      <w:r w:rsidRPr="00EC3700">
        <w:rPr>
          <w:rFonts w:ascii="仿宋_GB2312" w:eastAsia="仿宋_GB2312" w:hint="eastAsia"/>
        </w:rPr>
        <w:t>2，进入中国特色社会主义新时代，我国的主要矛盾是人民日益增长的美好生活需要同不充分不平衡发展之间的矛盾。</w:t>
      </w:r>
    </w:p>
    <w:p w:rsidR="001C3238" w:rsidRPr="00EC3700" w:rsidRDefault="001C3238" w:rsidP="001C3238">
      <w:pPr>
        <w:pStyle w:val="a4"/>
        <w:spacing w:before="0" w:beforeAutospacing="0" w:after="0" w:afterAutospacing="0" w:line="360" w:lineRule="auto"/>
        <w:ind w:left="45" w:right="45" w:firstLine="448"/>
        <w:rPr>
          <w:rFonts w:ascii="仿宋_GB2312" w:eastAsia="仿宋_GB2312"/>
        </w:rPr>
      </w:pPr>
      <w:r w:rsidRPr="00EC3700">
        <w:rPr>
          <w:rFonts w:ascii="仿宋_GB2312" w:eastAsia="仿宋_GB2312" w:hint="eastAsia"/>
        </w:rPr>
        <w:t>3，三个意味着：中国特色社会主义发展进入新时代，意味着近代以来久经磨难的中华民族实现了站起来富起来强起来的历史性飞跃，意味着社会主义在中国焕发出强大生机活力并不断开辟发展新境界，意味着中国特色社会主义拓展了发展中国家走向现代化的途径，为解决人类问题贡献了中国智慧、提供了中国方案。</w:t>
      </w:r>
    </w:p>
    <w:p w:rsidR="001C3238" w:rsidRPr="00EC3700" w:rsidRDefault="001C3238" w:rsidP="001C3238">
      <w:pPr>
        <w:pStyle w:val="a4"/>
        <w:spacing w:before="0" w:beforeAutospacing="0" w:after="0" w:afterAutospacing="0" w:line="360" w:lineRule="auto"/>
        <w:ind w:left="45" w:right="45" w:firstLine="448"/>
        <w:rPr>
          <w:rFonts w:ascii="仿宋_GB2312" w:eastAsia="仿宋_GB2312"/>
        </w:rPr>
      </w:pPr>
      <w:r w:rsidRPr="00EC3700">
        <w:rPr>
          <w:rFonts w:ascii="仿宋_GB2312" w:eastAsia="仿宋_GB2312" w:hint="eastAsia"/>
        </w:rPr>
        <w:t>4，十四个坚持：新时代中国特色社会主义的基本方略，坚持党对一切工作的领导、坚持以人民为中心、坚持全面深化改革、坚持新发展理念、坚持人民当家做主、坚持全国依法治国、坚持社会主义核心价值体系、坚持在发展中保障和改善民生、坚持人与自然和谐共生、坚持总体国家安全观、坚持党对人民军队的绝对领导、坚持“一国两制”和实现祖国统一、坚持推动构建人类命运共同体、坚持全国从严治党。</w:t>
      </w:r>
    </w:p>
    <w:p w:rsidR="001C3238" w:rsidRPr="00EC3700" w:rsidRDefault="001C3238" w:rsidP="001C3238">
      <w:pPr>
        <w:pStyle w:val="a4"/>
        <w:spacing w:before="0" w:beforeAutospacing="0" w:after="0" w:afterAutospacing="0" w:line="360" w:lineRule="auto"/>
        <w:ind w:left="45" w:right="45" w:firstLine="448"/>
        <w:rPr>
          <w:rFonts w:ascii="仿宋_GB2312" w:eastAsia="仿宋_GB2312"/>
        </w:rPr>
      </w:pPr>
      <w:r w:rsidRPr="00EC3700">
        <w:rPr>
          <w:rFonts w:ascii="仿宋_GB2312" w:eastAsia="仿宋_GB2312" w:hint="eastAsia"/>
        </w:rPr>
        <w:t>5，新的理论成果和指导思想：新时代中国特色社会主义思想。</w:t>
      </w:r>
    </w:p>
    <w:p w:rsidR="001C3238" w:rsidRPr="00EC3700" w:rsidRDefault="001C3238" w:rsidP="001C3238">
      <w:pPr>
        <w:pStyle w:val="a4"/>
        <w:spacing w:before="0" w:beforeAutospacing="0" w:after="0" w:afterAutospacing="0" w:line="360" w:lineRule="auto"/>
        <w:ind w:left="45" w:right="45" w:firstLine="448"/>
        <w:rPr>
          <w:rFonts w:ascii="仿宋_GB2312" w:eastAsia="仿宋_GB2312"/>
        </w:rPr>
      </w:pPr>
      <w:r w:rsidRPr="00EC3700">
        <w:rPr>
          <w:rFonts w:ascii="仿宋_GB2312" w:eastAsia="仿宋_GB2312" w:hint="eastAsia"/>
        </w:rPr>
        <w:t>6，新时代中国特色社会主义主义可以按照两个阶段安排，第一阶段（2020-2035），基本实现社会主义现代化，步入创新型国家前列；第二阶段（2035-本世纪中叶），建成富强民主文明和谐美丽的社会主义现代化强国。</w:t>
      </w:r>
    </w:p>
    <w:p w:rsidR="001C3238" w:rsidRPr="00EC3700" w:rsidRDefault="001C3238" w:rsidP="001C3238">
      <w:pPr>
        <w:pStyle w:val="a4"/>
        <w:spacing w:before="0" w:beforeAutospacing="0" w:after="0" w:afterAutospacing="0" w:line="360" w:lineRule="auto"/>
        <w:ind w:left="45" w:right="45" w:firstLine="448"/>
        <w:rPr>
          <w:rFonts w:ascii="仿宋_GB2312" w:eastAsia="仿宋_GB2312"/>
        </w:rPr>
      </w:pPr>
      <w:r w:rsidRPr="00EC3700">
        <w:rPr>
          <w:rFonts w:ascii="仿宋_GB2312" w:eastAsia="仿宋_GB2312" w:hint="eastAsia"/>
        </w:rPr>
        <w:t>7，七大战略：实施科教兴国战略、人才强国战略、创新驱动发展战略、乡村振兴战略、区域协调战略、可持续发展战略、军民融合战略。</w:t>
      </w:r>
    </w:p>
    <w:p w:rsidR="001C3238" w:rsidRDefault="001C3238" w:rsidP="001C3238">
      <w:pPr>
        <w:pStyle w:val="a4"/>
        <w:spacing w:before="0" w:beforeAutospacing="0" w:after="0" w:afterAutospacing="0" w:line="360" w:lineRule="auto"/>
        <w:ind w:left="45" w:right="45" w:firstLine="448"/>
        <w:rPr>
          <w:rFonts w:ascii="仿宋_GB2312" w:eastAsia="仿宋_GB2312"/>
        </w:rPr>
      </w:pPr>
      <w:r w:rsidRPr="00EC3700">
        <w:rPr>
          <w:rFonts w:ascii="仿宋_GB2312" w:eastAsia="仿宋_GB2312" w:hint="eastAsia"/>
        </w:rPr>
        <w:t>8，贯彻新发展理念，建设现代化经济发展体系：一要深化供给侧结构性改革，二要加快建设创新型国家；三要实施乡村振兴战略；四要实施区域协调发展战略；五要加快完善社会主义市场经济体制；六要推动形成全面开放新格局。</w:t>
      </w:r>
    </w:p>
    <w:p w:rsidR="001C3238" w:rsidRDefault="001C3238" w:rsidP="001C3238">
      <w:pPr>
        <w:pStyle w:val="a4"/>
        <w:spacing w:before="0" w:beforeAutospacing="0" w:after="0" w:afterAutospacing="0" w:line="360" w:lineRule="auto"/>
        <w:ind w:left="45" w:right="45" w:firstLine="448"/>
        <w:rPr>
          <w:rFonts w:ascii="仿宋_GB2312" w:eastAsia="仿宋_GB2312"/>
        </w:rPr>
      </w:pPr>
    </w:p>
    <w:p w:rsidR="001C3238" w:rsidRPr="00CA7387" w:rsidRDefault="00E442A7" w:rsidP="00E62AB8">
      <w:pPr>
        <w:widowControl/>
        <w:spacing w:before="0" w:beforeAutospacing="0" w:after="0" w:afterAutospacing="0"/>
        <w:ind w:firstLineChars="0" w:firstLine="0"/>
        <w:jc w:val="center"/>
        <w:rPr>
          <w:rFonts w:ascii="黑体" w:eastAsia="黑体" w:hAnsi="黑体"/>
          <w:sz w:val="30"/>
          <w:szCs w:val="30"/>
        </w:rPr>
      </w:pPr>
      <w:r>
        <w:rPr>
          <w:rFonts w:ascii="黑体" w:eastAsia="黑体" w:hAnsi="黑体" w:hint="eastAsia"/>
          <w:b/>
          <w:bCs/>
          <w:sz w:val="30"/>
          <w:szCs w:val="30"/>
        </w:rPr>
        <w:t>习近平</w:t>
      </w:r>
      <w:r w:rsidRPr="00E442A7">
        <w:rPr>
          <w:rFonts w:ascii="黑体" w:eastAsia="黑体" w:hAnsi="黑体"/>
          <w:b/>
          <w:bCs/>
          <w:sz w:val="30"/>
          <w:szCs w:val="30"/>
        </w:rPr>
        <w:t>新时代中国特色社会主义思想</w:t>
      </w:r>
      <w:r w:rsidRPr="00E442A7">
        <w:rPr>
          <w:rFonts w:ascii="黑体" w:eastAsia="黑体" w:hAnsi="黑体" w:hint="eastAsia"/>
          <w:b/>
          <w:bCs/>
          <w:sz w:val="30"/>
          <w:szCs w:val="30"/>
        </w:rPr>
        <w:t>解读</w:t>
      </w:r>
    </w:p>
    <w:p w:rsidR="001C3238" w:rsidRPr="00AE5C52" w:rsidRDefault="001C3238" w:rsidP="001C3238">
      <w:pPr>
        <w:pStyle w:val="a4"/>
        <w:spacing w:before="0" w:beforeAutospacing="0" w:after="0" w:afterAutospacing="0" w:line="360" w:lineRule="auto"/>
        <w:ind w:left="45" w:right="45" w:firstLine="448"/>
        <w:rPr>
          <w:rFonts w:ascii="仿宋_GB2312" w:eastAsia="仿宋_GB2312"/>
        </w:rPr>
      </w:pPr>
      <w:r w:rsidRPr="00AE5C52">
        <w:rPr>
          <w:rFonts w:ascii="仿宋_GB2312" w:eastAsia="仿宋_GB2312"/>
        </w:rPr>
        <w:t>10月18日，在习近平总书记所作的十九大报告中，首次提出</w:t>
      </w:r>
      <w:r w:rsidRPr="00AE5C52">
        <w:rPr>
          <w:rFonts w:ascii="仿宋_GB2312" w:eastAsia="仿宋_GB2312"/>
        </w:rPr>
        <w:t>“</w:t>
      </w:r>
      <w:r w:rsidRPr="00AE5C52">
        <w:rPr>
          <w:rFonts w:ascii="仿宋_GB2312" w:eastAsia="仿宋_GB2312"/>
        </w:rPr>
        <w:t>新时代中国特色社会主义思想</w:t>
      </w:r>
      <w:r w:rsidRPr="00AE5C52">
        <w:rPr>
          <w:rFonts w:ascii="仿宋_GB2312" w:eastAsia="仿宋_GB2312"/>
        </w:rPr>
        <w:t>”</w:t>
      </w:r>
      <w:r w:rsidRPr="00AE5C52">
        <w:rPr>
          <w:rFonts w:ascii="仿宋_GB2312" w:eastAsia="仿宋_GB2312"/>
        </w:rPr>
        <w:t>，并对这一思想的时代背景、精神实质和丰富内涵等做了阐述。</w:t>
      </w:r>
    </w:p>
    <w:p w:rsidR="001C3238" w:rsidRPr="00AE5C52" w:rsidRDefault="001C3238" w:rsidP="001C3238">
      <w:pPr>
        <w:pStyle w:val="a4"/>
        <w:spacing w:before="0" w:beforeAutospacing="0" w:after="0" w:afterAutospacing="0" w:line="360" w:lineRule="auto"/>
        <w:ind w:left="45" w:right="45" w:firstLine="560"/>
        <w:rPr>
          <w:rFonts w:ascii="仿宋_GB2312" w:eastAsia="仿宋_GB2312"/>
        </w:rPr>
      </w:pPr>
      <w:r w:rsidRPr="00AE5C52">
        <w:rPr>
          <w:rFonts w:ascii="仿宋_GB2312" w:eastAsia="仿宋_GB2312"/>
        </w:rPr>
        <w:t>什么是</w:t>
      </w:r>
      <w:r w:rsidRPr="00AE5C52">
        <w:rPr>
          <w:rFonts w:ascii="仿宋_GB2312" w:eastAsia="仿宋_GB2312"/>
        </w:rPr>
        <w:t>“</w:t>
      </w:r>
      <w:r w:rsidRPr="00AE5C52">
        <w:rPr>
          <w:rFonts w:ascii="仿宋_GB2312" w:eastAsia="仿宋_GB2312"/>
        </w:rPr>
        <w:t>新时代中国特色社会主义思想</w:t>
      </w:r>
      <w:r w:rsidRPr="00AE5C52">
        <w:rPr>
          <w:rFonts w:ascii="仿宋_GB2312" w:eastAsia="仿宋_GB2312"/>
        </w:rPr>
        <w:t>”</w:t>
      </w:r>
      <w:r w:rsidRPr="00AE5C52">
        <w:rPr>
          <w:rFonts w:ascii="仿宋_GB2312" w:eastAsia="仿宋_GB2312"/>
        </w:rPr>
        <w:t>？它与中国特色社会主义理论体系之间有着什么样的关联？它在夺取新时代中国特色社会主义伟大胜利的进程中将发挥什么样的作用？它又是如何发展而来的？</w:t>
      </w:r>
    </w:p>
    <w:p w:rsidR="001C3238" w:rsidRPr="00082D0B" w:rsidRDefault="001C3238" w:rsidP="001C3238">
      <w:pPr>
        <w:pStyle w:val="a4"/>
        <w:spacing w:before="0" w:beforeAutospacing="0" w:after="0" w:afterAutospacing="0" w:line="360" w:lineRule="auto"/>
        <w:ind w:left="45" w:right="45" w:firstLine="562"/>
        <w:rPr>
          <w:rFonts w:ascii="仿宋_GB2312" w:eastAsia="仿宋_GB2312"/>
          <w:b/>
        </w:rPr>
      </w:pPr>
      <w:r w:rsidRPr="00082D0B">
        <w:rPr>
          <w:rFonts w:ascii="仿宋_GB2312" w:eastAsia="仿宋_GB2312" w:hint="eastAsia"/>
          <w:b/>
        </w:rPr>
        <w:t>新时代新思想</w:t>
      </w:r>
    </w:p>
    <w:p w:rsidR="001C3238" w:rsidRPr="00AE5C52" w:rsidRDefault="001C3238" w:rsidP="001C3238">
      <w:pPr>
        <w:pStyle w:val="a4"/>
        <w:spacing w:before="0" w:beforeAutospacing="0" w:after="0" w:afterAutospacing="0" w:line="360" w:lineRule="auto"/>
        <w:ind w:left="45" w:right="45" w:firstLine="560"/>
        <w:rPr>
          <w:rFonts w:ascii="仿宋_GB2312" w:eastAsia="仿宋_GB2312"/>
        </w:rPr>
      </w:pPr>
      <w:r w:rsidRPr="00AE5C52">
        <w:rPr>
          <w:rFonts w:ascii="仿宋_GB2312" w:eastAsia="仿宋_GB2312"/>
        </w:rPr>
        <w:t>十九大报告作出了</w:t>
      </w:r>
      <w:r w:rsidRPr="00AE5C52">
        <w:rPr>
          <w:rFonts w:ascii="仿宋_GB2312" w:eastAsia="仿宋_GB2312"/>
        </w:rPr>
        <w:t>“</w:t>
      </w:r>
      <w:r w:rsidRPr="00AE5C52">
        <w:rPr>
          <w:rFonts w:ascii="仿宋_GB2312" w:eastAsia="仿宋_GB2312"/>
        </w:rPr>
        <w:t>中国特色社会主义进入了新时代</w:t>
      </w:r>
      <w:r w:rsidRPr="00AE5C52">
        <w:rPr>
          <w:rFonts w:ascii="仿宋_GB2312" w:eastAsia="仿宋_GB2312"/>
        </w:rPr>
        <w:t>”</w:t>
      </w:r>
      <w:r w:rsidRPr="00AE5C52">
        <w:rPr>
          <w:rFonts w:ascii="仿宋_GB2312" w:eastAsia="仿宋_GB2312"/>
        </w:rPr>
        <w:t>这一重大判断，这是我国发展新的历史方位。报告中37次出现</w:t>
      </w:r>
      <w:r w:rsidRPr="00AE5C52">
        <w:rPr>
          <w:rFonts w:ascii="仿宋_GB2312" w:eastAsia="仿宋_GB2312"/>
        </w:rPr>
        <w:t>“</w:t>
      </w:r>
      <w:r w:rsidRPr="00AE5C52">
        <w:rPr>
          <w:rFonts w:ascii="仿宋_GB2312" w:eastAsia="仿宋_GB2312"/>
        </w:rPr>
        <w:t>新时代</w:t>
      </w:r>
      <w:r w:rsidRPr="00AE5C52">
        <w:rPr>
          <w:rFonts w:ascii="仿宋_GB2312" w:eastAsia="仿宋_GB2312"/>
        </w:rPr>
        <w:t>”</w:t>
      </w:r>
      <w:r w:rsidRPr="00AE5C52">
        <w:rPr>
          <w:rFonts w:ascii="仿宋_GB2312" w:eastAsia="仿宋_GB2312"/>
        </w:rPr>
        <w:t>一词。</w:t>
      </w:r>
    </w:p>
    <w:p w:rsidR="001C3238" w:rsidRPr="00AE5C52" w:rsidRDefault="001C3238" w:rsidP="001C3238">
      <w:pPr>
        <w:pStyle w:val="a4"/>
        <w:spacing w:before="0" w:beforeAutospacing="0" w:after="0" w:afterAutospacing="0" w:line="360" w:lineRule="auto"/>
        <w:ind w:left="45" w:right="45" w:firstLine="560"/>
        <w:rPr>
          <w:rFonts w:ascii="仿宋_GB2312" w:eastAsia="仿宋_GB2312"/>
        </w:rPr>
      </w:pPr>
      <w:r w:rsidRPr="00AE5C52">
        <w:rPr>
          <w:rFonts w:ascii="仿宋_GB2312" w:eastAsia="仿宋_GB2312"/>
        </w:rPr>
        <w:t>新时代坚持和发展什么样的中国特色社会主义，怎样坚持和发展中国特色社会主义，成为我们党必须从理论和实践结合上系统回答的一个重大时代课题。</w:t>
      </w:r>
    </w:p>
    <w:p w:rsidR="001C3238" w:rsidRPr="00AE5C52" w:rsidRDefault="001C3238" w:rsidP="001C3238">
      <w:pPr>
        <w:pStyle w:val="a4"/>
        <w:spacing w:before="0" w:beforeAutospacing="0" w:after="0" w:afterAutospacing="0" w:line="360" w:lineRule="auto"/>
        <w:ind w:left="45" w:right="45" w:firstLine="560"/>
        <w:rPr>
          <w:rFonts w:ascii="仿宋_GB2312" w:eastAsia="仿宋_GB2312"/>
        </w:rPr>
      </w:pPr>
      <w:r w:rsidRPr="00AE5C52">
        <w:rPr>
          <w:rFonts w:ascii="仿宋_GB2312" w:eastAsia="仿宋_GB2312"/>
        </w:rPr>
        <w:t>围绕这个重大时代课题，我们党坚持以马克思列宁主义、毛泽东思想、邓小平理论、</w:t>
      </w:r>
      <w:r w:rsidRPr="00AE5C52">
        <w:rPr>
          <w:rFonts w:ascii="仿宋_GB2312" w:eastAsia="仿宋_GB2312"/>
        </w:rPr>
        <w:t>“</w:t>
      </w:r>
      <w:r w:rsidRPr="00AE5C52">
        <w:rPr>
          <w:rFonts w:ascii="仿宋_GB2312" w:eastAsia="仿宋_GB2312"/>
        </w:rPr>
        <w:t>三个代表</w:t>
      </w:r>
      <w:r w:rsidRPr="00AE5C52">
        <w:rPr>
          <w:rFonts w:ascii="仿宋_GB2312" w:eastAsia="仿宋_GB2312"/>
        </w:rPr>
        <w:t>”</w:t>
      </w:r>
      <w:r w:rsidRPr="00AE5C52">
        <w:rPr>
          <w:rFonts w:ascii="仿宋_GB2312" w:eastAsia="仿宋_GB2312"/>
        </w:rPr>
        <w:t>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1C3238" w:rsidRPr="00082D0B" w:rsidRDefault="001C3238" w:rsidP="001C3238">
      <w:pPr>
        <w:pStyle w:val="a4"/>
        <w:spacing w:before="0" w:beforeAutospacing="0" w:after="0" w:afterAutospacing="0" w:line="360" w:lineRule="auto"/>
        <w:ind w:left="45" w:right="45" w:firstLine="562"/>
        <w:rPr>
          <w:rFonts w:ascii="仿宋_GB2312" w:eastAsia="仿宋_GB2312"/>
          <w:b/>
        </w:rPr>
      </w:pPr>
      <w:r w:rsidRPr="00082D0B">
        <w:rPr>
          <w:rFonts w:ascii="仿宋_GB2312" w:eastAsia="仿宋_GB2312" w:hint="eastAsia"/>
          <w:b/>
        </w:rPr>
        <w:t>读懂新思想八个“明确”</w:t>
      </w:r>
    </w:p>
    <w:p w:rsidR="001C3238" w:rsidRPr="00AE5C52" w:rsidRDefault="001C3238" w:rsidP="001C3238">
      <w:pPr>
        <w:pStyle w:val="a4"/>
        <w:spacing w:before="0" w:beforeAutospacing="0" w:after="0" w:afterAutospacing="0" w:line="360" w:lineRule="auto"/>
        <w:ind w:left="45" w:right="45" w:firstLine="560"/>
        <w:rPr>
          <w:rFonts w:ascii="仿宋_GB2312" w:eastAsia="仿宋_GB2312"/>
        </w:rPr>
      </w:pPr>
      <w:r w:rsidRPr="00AE5C52">
        <w:rPr>
          <w:rFonts w:ascii="仿宋_GB2312" w:eastAsia="仿宋_GB2312"/>
        </w:rPr>
        <w:t>了解新时代中国特色社会主义思想，必须读懂</w:t>
      </w:r>
      <w:r w:rsidRPr="00AE5C52">
        <w:rPr>
          <w:rFonts w:ascii="仿宋_GB2312" w:eastAsia="仿宋_GB2312"/>
        </w:rPr>
        <w:t>“</w:t>
      </w:r>
      <w:r w:rsidRPr="00AE5C52">
        <w:rPr>
          <w:rFonts w:ascii="仿宋_GB2312" w:eastAsia="仿宋_GB2312"/>
        </w:rPr>
        <w:t>八个明确</w:t>
      </w:r>
      <w:r w:rsidRPr="00AE5C52">
        <w:rPr>
          <w:rFonts w:ascii="仿宋_GB2312" w:eastAsia="仿宋_GB2312"/>
        </w:rPr>
        <w:t>”</w:t>
      </w:r>
      <w:r w:rsidRPr="00AE5C52">
        <w:rPr>
          <w:rFonts w:ascii="仿宋_GB2312" w:eastAsia="仿宋_GB2312"/>
        </w:rPr>
        <w:t>。</w:t>
      </w:r>
    </w:p>
    <w:p w:rsidR="001C3238" w:rsidRPr="00AE5C52" w:rsidRDefault="001C3238" w:rsidP="001C3238">
      <w:pPr>
        <w:pStyle w:val="a4"/>
        <w:spacing w:before="0" w:beforeAutospacing="0" w:after="0" w:afterAutospacing="0" w:line="360" w:lineRule="auto"/>
        <w:ind w:left="45" w:right="45" w:firstLine="560"/>
        <w:rPr>
          <w:rFonts w:ascii="仿宋_GB2312" w:eastAsia="仿宋_GB2312"/>
        </w:rPr>
      </w:pPr>
      <w:r w:rsidRPr="00AE5C52">
        <w:rPr>
          <w:rFonts w:ascii="仿宋_GB2312" w:eastAsia="仿宋_GB2312" w:hint="eastAsia"/>
        </w:rPr>
        <w:t>①</w:t>
      </w:r>
      <w:r w:rsidRPr="00AE5C52">
        <w:rPr>
          <w:rFonts w:ascii="仿宋_GB2312" w:eastAsia="仿宋_GB2312"/>
        </w:rPr>
        <w:t>明确坚持和发展中国特色社会主义，总任务是实现社会主义现代化和中华民族伟大复兴，在全面建成小康社会的基础上，分两步走在本世纪中叶建成富强民主文明和谐美丽的社会主义现代化强国；</w:t>
      </w:r>
    </w:p>
    <w:p w:rsidR="001C3238" w:rsidRPr="00AE5C52" w:rsidRDefault="001C3238" w:rsidP="001C3238">
      <w:pPr>
        <w:pStyle w:val="a4"/>
        <w:spacing w:before="0" w:beforeAutospacing="0" w:after="0" w:afterAutospacing="0" w:line="360" w:lineRule="auto"/>
        <w:ind w:left="45" w:right="45" w:firstLine="448"/>
        <w:rPr>
          <w:rFonts w:ascii="仿宋_GB2312" w:eastAsia="仿宋_GB2312"/>
        </w:rPr>
      </w:pPr>
      <w:r w:rsidRPr="00AE5C52">
        <w:rPr>
          <w:rFonts w:ascii="仿宋_GB2312" w:eastAsia="仿宋_GB2312" w:hint="eastAsia"/>
        </w:rPr>
        <w:t>②</w:t>
      </w:r>
      <w:r w:rsidRPr="00AE5C52">
        <w:rPr>
          <w:rFonts w:ascii="仿宋_GB2312" w:eastAsia="仿宋_GB2312"/>
        </w:rPr>
        <w:t>明确新时代我国社会主要矛盾是人民日益增长的美好生活需要和不平衡不充分的发展之间的矛盾，必须坚持以人民为中心的发展思想，不断促进人的全面发展、全体人民共同富裕；</w:t>
      </w:r>
    </w:p>
    <w:p w:rsidR="001C3238" w:rsidRPr="00AE5C52" w:rsidRDefault="001C3238" w:rsidP="001C3238">
      <w:pPr>
        <w:pStyle w:val="a4"/>
        <w:spacing w:before="0" w:beforeAutospacing="0" w:after="0" w:afterAutospacing="0" w:line="360" w:lineRule="auto"/>
        <w:ind w:left="45" w:right="45" w:firstLine="448"/>
        <w:rPr>
          <w:rFonts w:ascii="仿宋_GB2312" w:eastAsia="仿宋_GB2312"/>
        </w:rPr>
      </w:pPr>
      <w:r w:rsidRPr="00AE5C52">
        <w:rPr>
          <w:rFonts w:ascii="仿宋_GB2312" w:eastAsia="仿宋_GB2312" w:hint="eastAsia"/>
        </w:rPr>
        <w:lastRenderedPageBreak/>
        <w:t>③</w:t>
      </w:r>
      <w:r w:rsidRPr="00AE5C52">
        <w:rPr>
          <w:rFonts w:ascii="仿宋_GB2312" w:eastAsia="仿宋_GB2312"/>
        </w:rPr>
        <w:t>明确中国特色社会主义事业总体布局是</w:t>
      </w:r>
      <w:r w:rsidRPr="00AE5C52">
        <w:rPr>
          <w:rFonts w:ascii="仿宋_GB2312" w:eastAsia="仿宋_GB2312"/>
        </w:rPr>
        <w:t>“</w:t>
      </w:r>
      <w:r w:rsidRPr="00AE5C52">
        <w:rPr>
          <w:rFonts w:ascii="仿宋_GB2312" w:eastAsia="仿宋_GB2312"/>
        </w:rPr>
        <w:t>五位一体</w:t>
      </w:r>
      <w:r w:rsidRPr="00AE5C52">
        <w:rPr>
          <w:rFonts w:ascii="仿宋_GB2312" w:eastAsia="仿宋_GB2312"/>
        </w:rPr>
        <w:t>”</w:t>
      </w:r>
      <w:r w:rsidRPr="00AE5C52">
        <w:rPr>
          <w:rFonts w:ascii="仿宋_GB2312" w:eastAsia="仿宋_GB2312"/>
        </w:rPr>
        <w:t>、战略布局是</w:t>
      </w:r>
      <w:r w:rsidRPr="00AE5C52">
        <w:rPr>
          <w:rFonts w:ascii="仿宋_GB2312" w:eastAsia="仿宋_GB2312"/>
        </w:rPr>
        <w:t>“</w:t>
      </w:r>
      <w:r w:rsidRPr="00AE5C52">
        <w:rPr>
          <w:rFonts w:ascii="仿宋_GB2312" w:eastAsia="仿宋_GB2312"/>
        </w:rPr>
        <w:t>四个全面</w:t>
      </w:r>
      <w:r w:rsidRPr="00AE5C52">
        <w:rPr>
          <w:rFonts w:ascii="仿宋_GB2312" w:eastAsia="仿宋_GB2312"/>
        </w:rPr>
        <w:t>”</w:t>
      </w:r>
      <w:r w:rsidRPr="00AE5C52">
        <w:rPr>
          <w:rFonts w:ascii="仿宋_GB2312" w:eastAsia="仿宋_GB2312"/>
        </w:rPr>
        <w:t>，强调坚定道路自信、理论自信、制度自信、文化自信；</w:t>
      </w:r>
    </w:p>
    <w:p w:rsidR="001C3238" w:rsidRPr="00AE5C52" w:rsidRDefault="001C3238" w:rsidP="001C3238">
      <w:pPr>
        <w:pStyle w:val="a4"/>
        <w:spacing w:before="0" w:beforeAutospacing="0" w:after="0" w:afterAutospacing="0" w:line="360" w:lineRule="auto"/>
        <w:ind w:left="45" w:right="45" w:firstLine="448"/>
        <w:rPr>
          <w:rFonts w:ascii="仿宋_GB2312" w:eastAsia="仿宋_GB2312"/>
        </w:rPr>
      </w:pPr>
      <w:r w:rsidRPr="00AE5C52">
        <w:rPr>
          <w:rFonts w:ascii="仿宋_GB2312" w:eastAsia="仿宋_GB2312" w:hint="eastAsia"/>
        </w:rPr>
        <w:t>④</w:t>
      </w:r>
      <w:r w:rsidRPr="00AE5C52">
        <w:rPr>
          <w:rFonts w:ascii="仿宋_GB2312" w:eastAsia="仿宋_GB2312"/>
        </w:rPr>
        <w:t>明确全面深化改革总目标是完善和发展中国特色社会主义制度、推进国家治理体系和治理能力现代化；</w:t>
      </w:r>
    </w:p>
    <w:p w:rsidR="001C3238" w:rsidRPr="00AE5C52" w:rsidRDefault="001C3238" w:rsidP="001C3238">
      <w:pPr>
        <w:pStyle w:val="a4"/>
        <w:spacing w:before="0" w:beforeAutospacing="0" w:after="0" w:afterAutospacing="0" w:line="360" w:lineRule="auto"/>
        <w:ind w:left="45" w:right="45" w:firstLine="448"/>
        <w:rPr>
          <w:rFonts w:ascii="仿宋_GB2312" w:eastAsia="仿宋_GB2312"/>
        </w:rPr>
      </w:pPr>
      <w:r w:rsidRPr="00AE5C52">
        <w:rPr>
          <w:rFonts w:ascii="仿宋_GB2312" w:eastAsia="仿宋_GB2312" w:hint="eastAsia"/>
        </w:rPr>
        <w:t>⑤</w:t>
      </w:r>
      <w:r w:rsidRPr="00AE5C52">
        <w:rPr>
          <w:rFonts w:ascii="仿宋_GB2312" w:eastAsia="仿宋_GB2312"/>
        </w:rPr>
        <w:t>明确全面推进依法治国总目标是建设中国特色社会主义法治体系、建设社会主义法治国家；</w:t>
      </w:r>
    </w:p>
    <w:p w:rsidR="001C3238" w:rsidRPr="00AE5C52" w:rsidRDefault="001C3238" w:rsidP="001C3238">
      <w:pPr>
        <w:pStyle w:val="a4"/>
        <w:spacing w:before="0" w:beforeAutospacing="0" w:after="0" w:afterAutospacing="0" w:line="360" w:lineRule="auto"/>
        <w:ind w:left="45" w:right="45" w:firstLine="448"/>
        <w:rPr>
          <w:rFonts w:ascii="仿宋_GB2312" w:eastAsia="仿宋_GB2312"/>
        </w:rPr>
      </w:pPr>
      <w:r w:rsidRPr="00AE5C52">
        <w:rPr>
          <w:rFonts w:ascii="仿宋_GB2312" w:eastAsia="仿宋_GB2312" w:hint="eastAsia"/>
        </w:rPr>
        <w:t>⑥</w:t>
      </w:r>
      <w:r w:rsidRPr="00AE5C52">
        <w:rPr>
          <w:rFonts w:ascii="仿宋_GB2312" w:eastAsia="仿宋_GB2312"/>
        </w:rPr>
        <w:t>明确党在新时代的强军目标是建设一支听党指挥、能打胜仗、作风优良的人民军队，把人民军队建设成为世界一流军队；</w:t>
      </w:r>
    </w:p>
    <w:p w:rsidR="001C3238" w:rsidRPr="00AE5C52" w:rsidRDefault="001C3238" w:rsidP="001C3238">
      <w:pPr>
        <w:pStyle w:val="a4"/>
        <w:spacing w:before="0" w:beforeAutospacing="0" w:after="0" w:afterAutospacing="0" w:line="360" w:lineRule="auto"/>
        <w:ind w:left="45" w:right="45" w:firstLine="448"/>
        <w:rPr>
          <w:rFonts w:ascii="仿宋_GB2312" w:eastAsia="仿宋_GB2312"/>
        </w:rPr>
      </w:pPr>
      <w:r w:rsidRPr="00AE5C52">
        <w:rPr>
          <w:rFonts w:ascii="仿宋_GB2312" w:eastAsia="仿宋_GB2312" w:hint="eastAsia"/>
        </w:rPr>
        <w:t>⑦</w:t>
      </w:r>
      <w:r w:rsidRPr="00AE5C52">
        <w:rPr>
          <w:rFonts w:ascii="仿宋_GB2312" w:eastAsia="仿宋_GB2312"/>
        </w:rPr>
        <w:t>明确中国特色大国外交要推动构建新型国际关系，推动构建人类命运共同体；</w:t>
      </w:r>
    </w:p>
    <w:p w:rsidR="001C3238" w:rsidRPr="00AE5C52" w:rsidRDefault="001C3238" w:rsidP="001C3238">
      <w:pPr>
        <w:pStyle w:val="a4"/>
        <w:spacing w:before="0" w:beforeAutospacing="0" w:after="0" w:afterAutospacing="0" w:line="360" w:lineRule="auto"/>
        <w:ind w:left="45" w:right="45" w:firstLine="560"/>
        <w:rPr>
          <w:rFonts w:ascii="仿宋_GB2312" w:eastAsia="仿宋_GB2312"/>
        </w:rPr>
      </w:pPr>
      <w:r w:rsidRPr="00AE5C52">
        <w:rPr>
          <w:rFonts w:ascii="仿宋_GB2312" w:eastAsia="仿宋_GB2312" w:hint="eastAsia"/>
        </w:rPr>
        <w:t>⑧</w:t>
      </w:r>
      <w:r w:rsidRPr="00AE5C52">
        <w:rPr>
          <w:rFonts w:ascii="仿宋_GB2312" w:eastAsia="仿宋_GB2312"/>
        </w:rPr>
        <w:t>明确中国特色社会主义最本质的特征是中国共产党领导，中国特色社会主义制度的最大优势是中国共产党领导，党是最高政治领导力量，提出新时代党的建设总要求，突出政治建设在党的建设中的重要地位。</w:t>
      </w:r>
    </w:p>
    <w:p w:rsidR="001C3238" w:rsidRPr="00AE5C52" w:rsidRDefault="001C3238" w:rsidP="001C3238">
      <w:pPr>
        <w:pStyle w:val="a4"/>
        <w:spacing w:before="0" w:beforeAutospacing="0" w:after="0" w:afterAutospacing="0" w:line="360" w:lineRule="auto"/>
        <w:ind w:left="45" w:right="45" w:firstLine="562"/>
        <w:rPr>
          <w:rFonts w:ascii="仿宋_GB2312" w:eastAsia="仿宋_GB2312"/>
          <w:b/>
        </w:rPr>
      </w:pPr>
      <w:r w:rsidRPr="00AE5C52">
        <w:rPr>
          <w:rFonts w:ascii="仿宋_GB2312" w:eastAsia="仿宋_GB2312" w:hint="eastAsia"/>
          <w:b/>
        </w:rPr>
        <w:t>与时俱进，理论创新</w:t>
      </w:r>
    </w:p>
    <w:p w:rsidR="001C3238" w:rsidRPr="00AE5C52" w:rsidRDefault="001C3238" w:rsidP="001C3238">
      <w:pPr>
        <w:pStyle w:val="a4"/>
        <w:spacing w:before="0" w:beforeAutospacing="0" w:after="0" w:afterAutospacing="0" w:line="360" w:lineRule="auto"/>
        <w:ind w:left="45" w:right="45" w:firstLine="560"/>
        <w:rPr>
          <w:rFonts w:ascii="仿宋_GB2312" w:eastAsia="仿宋_GB2312"/>
        </w:rPr>
      </w:pPr>
      <w:r w:rsidRPr="00AE5C52">
        <w:rPr>
          <w:rFonts w:ascii="仿宋_GB2312" w:eastAsia="仿宋_GB2312"/>
        </w:rPr>
        <w:t>中国共产党是高度重视理论建设和理论指导的党。党从诞生之日起，就把马克思列宁主义确立为自己的指导思想。党的七大把毛泽东思想确立为党的指导思想。</w:t>
      </w:r>
    </w:p>
    <w:p w:rsidR="001C3238" w:rsidRPr="00AE5C52" w:rsidRDefault="001C3238" w:rsidP="001C3238">
      <w:pPr>
        <w:pStyle w:val="a4"/>
        <w:spacing w:before="0" w:beforeAutospacing="0" w:after="0" w:afterAutospacing="0" w:line="360" w:lineRule="auto"/>
        <w:ind w:left="45" w:right="45" w:firstLine="560"/>
        <w:rPr>
          <w:rFonts w:ascii="仿宋_GB2312" w:eastAsia="仿宋_GB2312"/>
        </w:rPr>
      </w:pPr>
      <w:r w:rsidRPr="00AE5C52">
        <w:rPr>
          <w:rFonts w:ascii="仿宋_GB2312" w:eastAsia="仿宋_GB2312"/>
        </w:rPr>
        <w:t>在建设中国特色社会主义的伟大实践中，中国共产党始终保持与时俱进的理论品格。邓小平理论、</w:t>
      </w:r>
      <w:r w:rsidRPr="00AE5C52">
        <w:rPr>
          <w:rFonts w:ascii="仿宋_GB2312" w:eastAsia="仿宋_GB2312"/>
        </w:rPr>
        <w:t>“</w:t>
      </w:r>
      <w:r w:rsidRPr="00AE5C52">
        <w:rPr>
          <w:rFonts w:ascii="仿宋_GB2312" w:eastAsia="仿宋_GB2312"/>
        </w:rPr>
        <w:t>三个代表</w:t>
      </w:r>
      <w:r w:rsidRPr="00AE5C52">
        <w:rPr>
          <w:rFonts w:ascii="仿宋_GB2312" w:eastAsia="仿宋_GB2312"/>
        </w:rPr>
        <w:t>”</w:t>
      </w:r>
      <w:r w:rsidRPr="00AE5C52">
        <w:rPr>
          <w:rFonts w:ascii="仿宋_GB2312" w:eastAsia="仿宋_GB2312"/>
        </w:rPr>
        <w:t>重要思想、科学发展观，不断丰富和发展中国特色社会主义理论。</w:t>
      </w:r>
    </w:p>
    <w:p w:rsidR="001C3238" w:rsidRPr="00AE5C52" w:rsidRDefault="001C3238" w:rsidP="001C3238">
      <w:pPr>
        <w:pStyle w:val="a4"/>
        <w:spacing w:before="0" w:beforeAutospacing="0" w:after="0" w:afterAutospacing="0" w:line="360" w:lineRule="auto"/>
        <w:ind w:left="45" w:right="45" w:firstLine="448"/>
        <w:rPr>
          <w:rFonts w:ascii="仿宋_GB2312" w:eastAsia="仿宋_GB2312"/>
        </w:rPr>
      </w:pPr>
      <w:r w:rsidRPr="00AE5C52">
        <w:rPr>
          <w:rFonts w:ascii="仿宋_GB2312" w:eastAsia="仿宋_GB2312"/>
        </w:rPr>
        <w:t>1992年十四大报告指出，我们党在十四年的伟大实践中，坚持把马克思主义基本原理同中国具体实际相结合，逐步形成和发展了建设有中国特色社会主义的理论。</w:t>
      </w:r>
    </w:p>
    <w:p w:rsidR="001C3238" w:rsidRPr="00AE5C52" w:rsidRDefault="001C3238" w:rsidP="001C3238">
      <w:pPr>
        <w:pStyle w:val="a4"/>
        <w:spacing w:before="0" w:beforeAutospacing="0" w:after="0" w:afterAutospacing="0" w:line="360" w:lineRule="auto"/>
        <w:ind w:left="45" w:right="45" w:firstLine="448"/>
        <w:rPr>
          <w:rFonts w:ascii="仿宋_GB2312" w:eastAsia="仿宋_GB2312"/>
        </w:rPr>
      </w:pPr>
      <w:r w:rsidRPr="00AE5C52">
        <w:rPr>
          <w:rFonts w:ascii="仿宋_GB2312" w:eastAsia="仿宋_GB2312"/>
        </w:rPr>
        <w:t>党的十五大在党章中把邓小平理论确立为党的指导思想，明确规定，中国共产党以马克思列宁主义、毛泽东思想、邓小平理论作为自己的行动指南。</w:t>
      </w:r>
    </w:p>
    <w:p w:rsidR="001C3238" w:rsidRPr="00AE5C52" w:rsidRDefault="001C3238" w:rsidP="001C3238">
      <w:pPr>
        <w:pStyle w:val="a4"/>
        <w:spacing w:before="0" w:beforeAutospacing="0" w:after="0" w:afterAutospacing="0" w:line="360" w:lineRule="auto"/>
        <w:ind w:left="45" w:right="45" w:firstLine="448"/>
        <w:rPr>
          <w:rFonts w:ascii="仿宋_GB2312" w:eastAsia="仿宋_GB2312"/>
        </w:rPr>
      </w:pPr>
      <w:r w:rsidRPr="00AE5C52">
        <w:rPr>
          <w:rFonts w:ascii="仿宋_GB2312" w:eastAsia="仿宋_GB2312"/>
        </w:rPr>
        <w:t>十六大报告提出，</w:t>
      </w:r>
      <w:r w:rsidRPr="00AE5C52">
        <w:rPr>
          <w:rFonts w:ascii="仿宋_GB2312" w:eastAsia="仿宋_GB2312"/>
        </w:rPr>
        <w:t>“</w:t>
      </w:r>
      <w:r w:rsidRPr="00AE5C52">
        <w:rPr>
          <w:rFonts w:ascii="仿宋_GB2312" w:eastAsia="仿宋_GB2312"/>
        </w:rPr>
        <w:t>三个代表</w:t>
      </w:r>
      <w:r w:rsidRPr="00AE5C52">
        <w:rPr>
          <w:rFonts w:ascii="仿宋_GB2312" w:eastAsia="仿宋_GB2312"/>
        </w:rPr>
        <w:t>”</w:t>
      </w:r>
      <w:r w:rsidRPr="00AE5C52">
        <w:rPr>
          <w:rFonts w:ascii="仿宋_GB2312" w:eastAsia="仿宋_GB2312"/>
        </w:rPr>
        <w:t>重要思想是对马克思列宁主义、毛泽东思想和邓小平理论的继承和发展，是党必须长期坚持的指导思想。</w:t>
      </w:r>
    </w:p>
    <w:p w:rsidR="001C3238" w:rsidRDefault="001C3238" w:rsidP="001C3238">
      <w:pPr>
        <w:pStyle w:val="a4"/>
        <w:spacing w:before="0" w:beforeAutospacing="0" w:after="0" w:afterAutospacing="0" w:line="360" w:lineRule="auto"/>
        <w:ind w:left="45" w:right="45" w:firstLine="560"/>
        <w:rPr>
          <w:rFonts w:ascii="仿宋_GB2312" w:eastAsia="仿宋_GB2312"/>
        </w:rPr>
      </w:pPr>
      <w:r w:rsidRPr="00AE5C52">
        <w:rPr>
          <w:rFonts w:ascii="仿宋_GB2312" w:eastAsia="仿宋_GB2312"/>
        </w:rPr>
        <w:lastRenderedPageBreak/>
        <w:t>十八大报告将科学发展观同马克思列宁主义、毛泽东思想、邓小平理论、</w:t>
      </w:r>
      <w:r w:rsidRPr="00AE5C52">
        <w:rPr>
          <w:rFonts w:ascii="仿宋_GB2312" w:eastAsia="仿宋_GB2312"/>
        </w:rPr>
        <w:t>“</w:t>
      </w:r>
      <w:r w:rsidRPr="00AE5C52">
        <w:rPr>
          <w:rFonts w:ascii="仿宋_GB2312" w:eastAsia="仿宋_GB2312"/>
        </w:rPr>
        <w:t>三个代表</w:t>
      </w:r>
      <w:r w:rsidRPr="00AE5C52">
        <w:rPr>
          <w:rFonts w:ascii="仿宋_GB2312" w:eastAsia="仿宋_GB2312"/>
        </w:rPr>
        <w:t>”</w:t>
      </w:r>
      <w:r w:rsidRPr="00AE5C52">
        <w:rPr>
          <w:rFonts w:ascii="仿宋_GB2312" w:eastAsia="仿宋_GB2312"/>
        </w:rPr>
        <w:t>重要思想一道确立为党的指导思想。</w:t>
      </w:r>
    </w:p>
    <w:p w:rsidR="001C3238" w:rsidRPr="00AE5C52" w:rsidRDefault="001C3238" w:rsidP="001C3238">
      <w:pPr>
        <w:pStyle w:val="a4"/>
        <w:spacing w:before="0" w:beforeAutospacing="0" w:after="0" w:afterAutospacing="0" w:line="360" w:lineRule="auto"/>
        <w:ind w:right="45"/>
        <w:rPr>
          <w:rFonts w:ascii="仿宋_GB2312" w:eastAsia="仿宋_GB2312"/>
        </w:rPr>
      </w:pPr>
    </w:p>
    <w:p w:rsidR="001C3238" w:rsidRPr="00AE5C52" w:rsidRDefault="001C3238" w:rsidP="001C3238">
      <w:pPr>
        <w:pStyle w:val="a4"/>
        <w:spacing w:before="0" w:beforeAutospacing="0" w:after="0" w:afterAutospacing="0" w:line="360" w:lineRule="auto"/>
        <w:ind w:left="45" w:right="45" w:firstLine="562"/>
        <w:rPr>
          <w:rFonts w:ascii="仿宋_GB2312" w:eastAsia="仿宋_GB2312"/>
          <w:b/>
        </w:rPr>
      </w:pPr>
      <w:r w:rsidRPr="00AE5C52">
        <w:rPr>
          <w:rFonts w:ascii="仿宋_GB2312" w:eastAsia="仿宋_GB2312" w:hint="eastAsia"/>
          <w:b/>
        </w:rPr>
        <w:t>新思想，新征程</w:t>
      </w:r>
    </w:p>
    <w:p w:rsidR="001C3238" w:rsidRPr="00AE5C52" w:rsidRDefault="001C3238" w:rsidP="001C3238">
      <w:pPr>
        <w:pStyle w:val="a4"/>
        <w:spacing w:before="0" w:beforeAutospacing="0" w:after="0" w:afterAutospacing="0" w:line="360" w:lineRule="auto"/>
        <w:ind w:left="45" w:right="45" w:firstLine="560"/>
        <w:rPr>
          <w:rFonts w:ascii="仿宋_GB2312" w:eastAsia="仿宋_GB2312"/>
        </w:rPr>
      </w:pPr>
      <w:r w:rsidRPr="00AE5C52">
        <w:rPr>
          <w:rFonts w:ascii="仿宋_GB2312" w:eastAsia="仿宋_GB2312"/>
        </w:rPr>
        <w:t>十九大报告提出，新时代中国特色社会主义思想，是对马克思列宁主义、毛泽东思想、邓小平理论、</w:t>
      </w:r>
      <w:r w:rsidRPr="00AE5C52">
        <w:rPr>
          <w:rFonts w:ascii="仿宋_GB2312" w:eastAsia="仿宋_GB2312"/>
        </w:rPr>
        <w:t>“</w:t>
      </w:r>
      <w:r w:rsidRPr="00AE5C52">
        <w:rPr>
          <w:rFonts w:ascii="仿宋_GB2312" w:eastAsia="仿宋_GB2312"/>
        </w:rPr>
        <w:t>三个代表</w:t>
      </w:r>
      <w:r w:rsidRPr="00AE5C52">
        <w:rPr>
          <w:rFonts w:ascii="仿宋_GB2312" w:eastAsia="仿宋_GB2312"/>
        </w:rPr>
        <w:t>”</w:t>
      </w:r>
      <w:r w:rsidRPr="00AE5C52">
        <w:rPr>
          <w:rFonts w:ascii="仿宋_GB2312" w:eastAsia="仿宋_GB2312"/>
        </w:rPr>
        <w:t>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1C3238" w:rsidRPr="00AE5C52" w:rsidRDefault="001C3238" w:rsidP="001C3238">
      <w:pPr>
        <w:pStyle w:val="a4"/>
        <w:spacing w:before="0" w:beforeAutospacing="0" w:after="0" w:afterAutospacing="0" w:line="360" w:lineRule="auto"/>
        <w:ind w:left="45" w:right="45" w:firstLine="448"/>
        <w:rPr>
          <w:rFonts w:ascii="仿宋_GB2312" w:eastAsia="仿宋_GB2312"/>
        </w:rPr>
      </w:pPr>
      <w:r w:rsidRPr="00AE5C52">
        <w:rPr>
          <w:rFonts w:ascii="仿宋_GB2312" w:eastAsia="仿宋_GB2312"/>
        </w:rPr>
        <w:t>十九大报告提出，全党要深刻领会新时代中国特色社会主义思想的精神实质和丰富内涵，在各项工作中全面准确贯彻落实，并提出要</w:t>
      </w:r>
      <w:r w:rsidRPr="00AE5C52">
        <w:rPr>
          <w:rFonts w:ascii="仿宋_GB2312" w:eastAsia="仿宋_GB2312"/>
        </w:rPr>
        <w:t>“</w:t>
      </w:r>
      <w:r w:rsidRPr="00AE5C52">
        <w:rPr>
          <w:rFonts w:ascii="仿宋_GB2312" w:eastAsia="仿宋_GB2312"/>
        </w:rPr>
        <w:t>加强理论武装，推动新时代中国特色社会主义思想深入人心</w:t>
      </w:r>
      <w:r w:rsidRPr="00AE5C52">
        <w:rPr>
          <w:rFonts w:ascii="仿宋_GB2312" w:eastAsia="仿宋_GB2312"/>
        </w:rPr>
        <w:t>”</w:t>
      </w:r>
      <w:r w:rsidRPr="00AE5C52">
        <w:rPr>
          <w:rFonts w:ascii="仿宋_GB2312" w:eastAsia="仿宋_GB2312"/>
        </w:rPr>
        <w:t>，要</w:t>
      </w:r>
      <w:r w:rsidRPr="00AE5C52">
        <w:rPr>
          <w:rFonts w:ascii="仿宋_GB2312" w:eastAsia="仿宋_GB2312"/>
        </w:rPr>
        <w:t>“</w:t>
      </w:r>
      <w:r w:rsidRPr="00AE5C52">
        <w:rPr>
          <w:rFonts w:ascii="仿宋_GB2312" w:eastAsia="仿宋_GB2312"/>
        </w:rPr>
        <w:t>用新时代中国特色社会主义思想武装全党</w:t>
      </w:r>
      <w:r w:rsidRPr="00AE5C52">
        <w:rPr>
          <w:rFonts w:ascii="仿宋_GB2312" w:eastAsia="仿宋_GB2312"/>
        </w:rPr>
        <w:t>”</w:t>
      </w:r>
      <w:r w:rsidRPr="00AE5C52">
        <w:rPr>
          <w:rFonts w:ascii="仿宋_GB2312" w:eastAsia="仿宋_GB2312"/>
        </w:rPr>
        <w:t>。</w:t>
      </w:r>
    </w:p>
    <w:p w:rsidR="001C3238" w:rsidRPr="00AE5C52" w:rsidRDefault="001C3238" w:rsidP="001C3238">
      <w:pPr>
        <w:pStyle w:val="a4"/>
        <w:spacing w:before="0" w:beforeAutospacing="0" w:after="0" w:afterAutospacing="0" w:line="360" w:lineRule="auto"/>
        <w:ind w:left="45" w:right="45" w:firstLine="448"/>
        <w:rPr>
          <w:rFonts w:ascii="仿宋_GB2312" w:eastAsia="仿宋_GB2312"/>
        </w:rPr>
      </w:pPr>
      <w:r w:rsidRPr="00AE5C52">
        <w:rPr>
          <w:rFonts w:ascii="仿宋_GB2312" w:eastAsia="仿宋_GB2312"/>
        </w:rPr>
        <w:t>十九大报告中13次出现</w:t>
      </w:r>
      <w:r w:rsidRPr="00AE5C52">
        <w:rPr>
          <w:rFonts w:ascii="仿宋_GB2312" w:eastAsia="仿宋_GB2312"/>
        </w:rPr>
        <w:t>“</w:t>
      </w:r>
      <w:r w:rsidRPr="00AE5C52">
        <w:rPr>
          <w:rFonts w:ascii="仿宋_GB2312" w:eastAsia="仿宋_GB2312"/>
        </w:rPr>
        <w:t>马克思主义</w:t>
      </w:r>
      <w:r w:rsidRPr="00AE5C52">
        <w:rPr>
          <w:rFonts w:ascii="仿宋_GB2312" w:eastAsia="仿宋_GB2312"/>
        </w:rPr>
        <w:t>”</w:t>
      </w:r>
      <w:r w:rsidRPr="00AE5C52">
        <w:rPr>
          <w:rFonts w:ascii="仿宋_GB2312" w:eastAsia="仿宋_GB2312"/>
        </w:rPr>
        <w:t>，从深化马克思主义理论研究和建设、推进马克思主义中国化时代化大众化，到弘扬马克思主义学风、建设马克思主义学习型政党，彰显了中国共产党作为马克思主义执政党始终高举马克思主义精神旗帜。</w:t>
      </w:r>
    </w:p>
    <w:p w:rsidR="001C3238" w:rsidRPr="00AE5C52" w:rsidRDefault="001C3238" w:rsidP="001C3238">
      <w:pPr>
        <w:pStyle w:val="a4"/>
        <w:spacing w:before="0" w:beforeAutospacing="0" w:after="0" w:afterAutospacing="0" w:line="360" w:lineRule="auto"/>
        <w:ind w:left="45" w:right="45" w:firstLine="448"/>
        <w:rPr>
          <w:rFonts w:ascii="仿宋_GB2312" w:eastAsia="仿宋_GB2312"/>
        </w:rPr>
      </w:pPr>
      <w:r w:rsidRPr="00AE5C52">
        <w:rPr>
          <w:rFonts w:ascii="仿宋_GB2312" w:eastAsia="仿宋_GB2312"/>
        </w:rPr>
        <w:t>十九大报告中71次出现</w:t>
      </w:r>
      <w:r w:rsidRPr="00AE5C52">
        <w:rPr>
          <w:rFonts w:ascii="仿宋_GB2312" w:eastAsia="仿宋_GB2312"/>
        </w:rPr>
        <w:t>“</w:t>
      </w:r>
      <w:r w:rsidRPr="00AE5C52">
        <w:rPr>
          <w:rFonts w:ascii="仿宋_GB2312" w:eastAsia="仿宋_GB2312"/>
        </w:rPr>
        <w:t>中国特色社会主义</w:t>
      </w:r>
      <w:r w:rsidRPr="00AE5C52">
        <w:rPr>
          <w:rFonts w:ascii="仿宋_GB2312" w:eastAsia="仿宋_GB2312"/>
        </w:rPr>
        <w:t>”</w:t>
      </w:r>
      <w:r w:rsidRPr="00AE5C52">
        <w:rPr>
          <w:rFonts w:ascii="仿宋_GB2312" w:eastAsia="仿宋_GB2312"/>
        </w:rPr>
        <w:t>，提出中国特色社会主义是改革开放以来党的全部理论和实践的主题，展现了中国共产党始终保持与时俱进的理论品格，勇于推进实践基础上的理论创新。</w:t>
      </w:r>
    </w:p>
    <w:p w:rsidR="001C3238" w:rsidRPr="00AE5C52" w:rsidRDefault="001C3238" w:rsidP="001C3238">
      <w:pPr>
        <w:pStyle w:val="a4"/>
        <w:spacing w:before="0" w:beforeAutospacing="0" w:after="0" w:afterAutospacing="0" w:line="360" w:lineRule="auto"/>
        <w:ind w:left="45" w:right="45" w:firstLine="448"/>
        <w:rPr>
          <w:rFonts w:ascii="仿宋_GB2312" w:eastAsia="仿宋_GB2312"/>
        </w:rPr>
      </w:pPr>
      <w:r w:rsidRPr="00AE5C52">
        <w:rPr>
          <w:rFonts w:ascii="仿宋_GB2312" w:eastAsia="仿宋_GB2312"/>
        </w:rPr>
        <w:t>习近平总书记在作十九大报告时说，</w:t>
      </w:r>
      <w:r w:rsidRPr="00AE5C52">
        <w:rPr>
          <w:rFonts w:ascii="仿宋_GB2312" w:eastAsia="仿宋_GB2312"/>
        </w:rPr>
        <w:t>“</w:t>
      </w:r>
      <w:r w:rsidRPr="00AE5C52">
        <w:rPr>
          <w:rFonts w:ascii="仿宋_GB2312" w:eastAsia="仿宋_GB2312"/>
        </w:rPr>
        <w:t>只要我们善于聆听时代声音，勇于坚持真理、修正错误，二十一世纪中国的马克思主义一定能够展现出更强大、更有说服力的真理力量</w:t>
      </w:r>
      <w:r w:rsidRPr="00AE5C52">
        <w:rPr>
          <w:rFonts w:ascii="仿宋_GB2312" w:eastAsia="仿宋_GB2312"/>
        </w:rPr>
        <w:t>”</w:t>
      </w:r>
      <w:r w:rsidRPr="00AE5C52">
        <w:rPr>
          <w:rFonts w:ascii="仿宋_GB2312" w:eastAsia="仿宋_GB2312"/>
        </w:rPr>
        <w:t>！</w:t>
      </w:r>
    </w:p>
    <w:p w:rsidR="001C3238" w:rsidRPr="001C3238" w:rsidRDefault="001C3238" w:rsidP="001C3238">
      <w:pPr>
        <w:pStyle w:val="a4"/>
        <w:spacing w:before="0" w:beforeAutospacing="0" w:after="0" w:afterAutospacing="0" w:line="360" w:lineRule="auto"/>
        <w:ind w:left="45" w:right="45" w:firstLine="448"/>
        <w:rPr>
          <w:rFonts w:ascii="仿宋_GB2312" w:eastAsia="仿宋_GB2312"/>
        </w:rPr>
      </w:pPr>
      <w:r w:rsidRPr="00AE5C52">
        <w:rPr>
          <w:rFonts w:ascii="仿宋_GB2312" w:eastAsia="仿宋_GB2312"/>
        </w:rPr>
        <w:t>可以预见，学习贯彻新时代中国特色社会主义思想将成为十九大之后的一件大事。十九大报告首次提出的新时代中国特色社会主义思想将激发中国人民建设社会主义现代化强国的磅礴力量。</w:t>
      </w:r>
    </w:p>
    <w:p w:rsidR="001C3238" w:rsidRPr="001C2B67" w:rsidRDefault="001C3238" w:rsidP="001C3238">
      <w:pPr>
        <w:pStyle w:val="a4"/>
        <w:spacing w:before="0" w:beforeAutospacing="0" w:after="0" w:afterAutospacing="0" w:line="360" w:lineRule="auto"/>
        <w:ind w:right="45"/>
        <w:rPr>
          <w:rFonts w:ascii="黑体" w:eastAsia="黑体" w:hAnsi="黑体"/>
          <w:sz w:val="30"/>
          <w:szCs w:val="30"/>
        </w:rPr>
      </w:pPr>
      <w:r>
        <w:rPr>
          <w:rFonts w:ascii="仿宋_GB2312" w:eastAsia="仿宋_GB2312"/>
        </w:rPr>
        <w:br w:type="page"/>
      </w:r>
    </w:p>
    <w:p w:rsidR="001C3238" w:rsidRPr="00F423B7" w:rsidRDefault="001C3238" w:rsidP="00E62AB8">
      <w:pPr>
        <w:pStyle w:val="2"/>
        <w:shd w:val="clear" w:color="auto" w:fill="FFFFFF"/>
        <w:spacing w:before="0" w:beforeAutospacing="0" w:after="75" w:afterAutospacing="0"/>
        <w:jc w:val="center"/>
        <w:rPr>
          <w:rFonts w:ascii="黑体" w:eastAsia="黑体" w:hAnsi="黑体"/>
          <w:b w:val="0"/>
          <w:bCs w:val="0"/>
          <w:sz w:val="30"/>
          <w:szCs w:val="30"/>
        </w:rPr>
      </w:pPr>
      <w:r>
        <w:rPr>
          <w:rFonts w:ascii="黑体" w:eastAsia="黑体" w:hAnsi="黑体" w:hint="eastAsia"/>
          <w:b w:val="0"/>
          <w:bCs w:val="0"/>
          <w:sz w:val="30"/>
          <w:szCs w:val="30"/>
        </w:rPr>
        <w:lastRenderedPageBreak/>
        <w:t xml:space="preserve">  孙春兰谈</w:t>
      </w:r>
      <w:r w:rsidRPr="00F423B7">
        <w:rPr>
          <w:rFonts w:ascii="黑体" w:eastAsia="黑体" w:hAnsi="黑体" w:hint="eastAsia"/>
          <w:b w:val="0"/>
          <w:bCs w:val="0"/>
          <w:sz w:val="30"/>
          <w:szCs w:val="30"/>
        </w:rPr>
        <w:t>统一战线如何学习贯彻中共十九大精神</w:t>
      </w:r>
    </w:p>
    <w:p w:rsidR="001C3238" w:rsidRPr="00281F50" w:rsidRDefault="001C3238" w:rsidP="001C3238">
      <w:pPr>
        <w:pStyle w:val="a4"/>
        <w:spacing w:before="0" w:beforeAutospacing="0" w:after="0" w:afterAutospacing="0" w:line="360" w:lineRule="auto"/>
        <w:ind w:left="45" w:right="45" w:firstLine="448"/>
        <w:rPr>
          <w:rFonts w:ascii="仿宋_GB2312" w:eastAsia="仿宋_GB2312"/>
        </w:rPr>
      </w:pPr>
      <w:r w:rsidRPr="00281F50">
        <w:rPr>
          <w:rFonts w:ascii="仿宋_GB2312" w:eastAsia="仿宋_GB2312" w:hint="eastAsia"/>
        </w:rPr>
        <w:t>10月26日，受中共中央委托，中共中央政治局委员、中央统战部部长孙春兰向各民主党派中央、全国工商联负责人和无党派人士代表通报中共十九大精神。</w:t>
      </w:r>
    </w:p>
    <w:p w:rsidR="001C3238" w:rsidRPr="00281F50" w:rsidRDefault="001C3238" w:rsidP="001C3238">
      <w:pPr>
        <w:pStyle w:val="a4"/>
        <w:spacing w:before="0" w:beforeAutospacing="0" w:after="0" w:afterAutospacing="0" w:line="360" w:lineRule="auto"/>
        <w:ind w:left="45" w:right="45" w:firstLine="448"/>
        <w:rPr>
          <w:rFonts w:ascii="仿宋_GB2312" w:eastAsia="仿宋_GB2312"/>
        </w:rPr>
      </w:pPr>
      <w:r w:rsidRPr="00281F50">
        <w:rPr>
          <w:rFonts w:ascii="仿宋_GB2312" w:eastAsia="仿宋_GB2312" w:hint="eastAsia"/>
        </w:rPr>
        <w:t>孙春兰指出，在全面建成小康社会决胜阶段、中国特色社会主义进入新时代的关键时期召开的中共十九大，是一次举旗定向、引领复兴，开辟时代、开启征程，凝聚意志、催人奋进，继往开来、薪火相传的大会，在党和国家发展进程中具有划时代的里程碑意义。习近平总书记所作的报告，系统回答了在新时代坚持和发展什么样的中国特色社会主义、怎样坚持和发展中国特色社会主义的重大时代课题，擘画宏伟蓝图，回应人民关切，是建设社会主义现代化强国的总纲领、总设计、总方略。十九届一中全会选举产生了新一届中央领导集体，习近平同志继续担任中共中央总书记、中央军委主席，充分体现了全党全国人民的共同心愿。</w:t>
      </w:r>
    </w:p>
    <w:p w:rsidR="001C3238" w:rsidRPr="00281F50" w:rsidRDefault="001C3238" w:rsidP="001C3238">
      <w:pPr>
        <w:pStyle w:val="a4"/>
        <w:spacing w:before="0" w:beforeAutospacing="0" w:after="0" w:afterAutospacing="0" w:line="360" w:lineRule="auto"/>
        <w:ind w:left="45" w:right="45" w:firstLine="448"/>
        <w:rPr>
          <w:rFonts w:ascii="仿宋_GB2312" w:eastAsia="仿宋_GB2312"/>
        </w:rPr>
      </w:pPr>
      <w:r w:rsidRPr="00281F50">
        <w:rPr>
          <w:rFonts w:ascii="仿宋_GB2312" w:eastAsia="仿宋_GB2312" w:hint="eastAsia"/>
        </w:rPr>
        <w:t>孙春兰强调，要把深入学习贯彻十九大精神作为统一战线当前和今后一个时期首要政治任务，贯穿各项主题教育活动始终。要原原本本学习习近平总书记重要讲话和党章，把维护核心作为第一位的政治要求。要紧密联系实际，引导广大统一战线成员准确领会十九大精神的深刻内涵和实践要求，最大限度凝聚起推动中国发展进步的磅礴力量。</w:t>
      </w:r>
    </w:p>
    <w:p w:rsidR="001C3238" w:rsidRPr="00281F50" w:rsidRDefault="001C3238" w:rsidP="001C3238">
      <w:pPr>
        <w:pStyle w:val="a4"/>
        <w:spacing w:before="0" w:beforeAutospacing="0" w:after="0" w:afterAutospacing="0" w:line="360" w:lineRule="auto"/>
        <w:ind w:left="45" w:right="45" w:firstLine="448"/>
        <w:rPr>
          <w:rFonts w:ascii="仿宋_GB2312" w:eastAsia="仿宋_GB2312"/>
        </w:rPr>
      </w:pPr>
      <w:r w:rsidRPr="00281F50">
        <w:rPr>
          <w:rFonts w:ascii="仿宋_GB2312" w:eastAsia="仿宋_GB2312" w:hint="eastAsia"/>
        </w:rPr>
        <w:t>孙春兰希望各民主党派、工商联和无党派人士等统一战线成员围绕十九大作出的重大决策部署，探索创新服务大局的工作思路和重点，围绕推动创新创业、发展实体经济、助力脱贫攻坚、促进社会和谐献计出力，不断彰显新时代统一战线的重要法宝作用。希望各民主党派中央、全国工商联在换届中，把学习贯彻中共十九大精神特别是习近平新时代中国特色社会主义思想作为政治交接的时代内涵，夯实共同思想政治基础，坚持好、完善好、发展好中国共产党领导的多党合作和政治协商制度。</w:t>
      </w:r>
    </w:p>
    <w:p w:rsidR="001C3238" w:rsidRPr="00281F50" w:rsidRDefault="001C3238" w:rsidP="001C3238">
      <w:pPr>
        <w:pStyle w:val="a4"/>
        <w:spacing w:before="0" w:beforeAutospacing="0" w:after="0" w:afterAutospacing="0" w:line="360" w:lineRule="auto"/>
        <w:ind w:left="45" w:right="45" w:firstLine="448"/>
        <w:rPr>
          <w:rFonts w:ascii="仿宋_GB2312" w:eastAsia="仿宋_GB2312"/>
        </w:rPr>
      </w:pPr>
      <w:r w:rsidRPr="00281F50">
        <w:rPr>
          <w:rFonts w:ascii="仿宋_GB2312" w:eastAsia="仿宋_GB2312" w:hint="eastAsia"/>
        </w:rPr>
        <w:t>各民主党派中央、全国工商联负责人和无党派人士代表一致认为，中共十九大顺应时代大势，引领未来发展，向世界宣示了中国的新时代、新思想、新目标、新征程。习近平总书记所作报告举旗帜、指方向、明方略、绘蓝图，特</w:t>
      </w:r>
      <w:r w:rsidRPr="00281F50">
        <w:rPr>
          <w:rFonts w:ascii="仿宋_GB2312" w:eastAsia="仿宋_GB2312" w:hint="eastAsia"/>
        </w:rPr>
        <w:lastRenderedPageBreak/>
        <w:t>别是习近平新时代中国特色社会主义思想，既是党和国家事业取得历史性成就的根本原因，也是继续开创美好未来的根本保证，展现出科学思想的伟力。一致表示要传承初心之志，筑牢同心之基，恪尽兴国之责，不断增强“四个自信”，充分展示多党合作制度的独特优势和强大生命力。</w:t>
      </w:r>
    </w:p>
    <w:p w:rsidR="001C3238" w:rsidRDefault="001C3238" w:rsidP="001C3238">
      <w:pPr>
        <w:pStyle w:val="a4"/>
        <w:spacing w:before="0" w:beforeAutospacing="0" w:after="0" w:afterAutospacing="0" w:line="360" w:lineRule="auto"/>
        <w:ind w:left="45" w:right="45" w:firstLine="448"/>
        <w:rPr>
          <w:rFonts w:ascii="仿宋_GB2312" w:eastAsia="仿宋_GB2312"/>
        </w:rPr>
      </w:pPr>
      <w:r w:rsidRPr="00281F50">
        <w:rPr>
          <w:rFonts w:ascii="仿宋_GB2312" w:eastAsia="仿宋_GB2312" w:hint="eastAsia"/>
        </w:rPr>
        <w:t>万鄂湘、张宝文、陈昌智、严隽琪、陈竺、万钢、韩启德、林文漪、王钦敏、孙其信先后作了发言，齐续春、陈晓光、马培华、刘晓峰等出席通报会。各民主党派中央、全国工商联负责人和无党派人士代表，中央国家机关有关部门、全国性人民团体领导班子中的非中共干部，在京民族、宗教界代表人士，中央统战部及统战系统单位负责同志参加会议</w:t>
      </w:r>
      <w:r>
        <w:rPr>
          <w:rFonts w:ascii="仿宋_GB2312" w:eastAsia="仿宋_GB2312" w:hint="eastAsia"/>
        </w:rPr>
        <w:t>。</w:t>
      </w:r>
    </w:p>
    <w:p w:rsidR="001C3238" w:rsidRDefault="001C3238" w:rsidP="001C3238">
      <w:pPr>
        <w:widowControl/>
        <w:spacing w:before="0" w:beforeAutospacing="0" w:after="0" w:afterAutospacing="0"/>
        <w:ind w:firstLineChars="0" w:firstLine="0"/>
        <w:jc w:val="left"/>
        <w:rPr>
          <w:rFonts w:ascii="仿宋_GB2312" w:hAnsi="宋体" w:cs="宋体"/>
          <w:kern w:val="0"/>
          <w:sz w:val="24"/>
          <w:szCs w:val="24"/>
        </w:rPr>
      </w:pPr>
      <w:r>
        <w:rPr>
          <w:rFonts w:ascii="仿宋_GB2312"/>
        </w:rPr>
        <w:br w:type="page"/>
      </w:r>
    </w:p>
    <w:p w:rsidR="00674F54" w:rsidRDefault="006468F7" w:rsidP="00E62AB8">
      <w:pPr>
        <w:pStyle w:val="a4"/>
        <w:spacing w:before="0" w:beforeAutospacing="0" w:after="0" w:afterAutospacing="0" w:line="360" w:lineRule="auto"/>
        <w:ind w:left="45" w:right="45" w:hanging="45"/>
        <w:rPr>
          <w:rFonts w:ascii="黑体" w:eastAsia="黑体" w:hAnsi="黑体"/>
          <w:sz w:val="36"/>
          <w:szCs w:val="36"/>
        </w:rPr>
      </w:pPr>
      <w:r w:rsidRPr="00AA0E8E">
        <w:rPr>
          <w:rFonts w:ascii="黑体" w:eastAsia="黑体" w:hAnsi="黑体" w:hint="eastAsia"/>
          <w:sz w:val="36"/>
          <w:szCs w:val="36"/>
        </w:rPr>
        <w:lastRenderedPageBreak/>
        <w:t>社论与时评</w:t>
      </w:r>
    </w:p>
    <w:p w:rsidR="00833F3E" w:rsidRPr="00BF3C3F" w:rsidRDefault="00833F3E" w:rsidP="00E62AB8">
      <w:pPr>
        <w:pStyle w:val="a4"/>
        <w:spacing w:before="0" w:beforeAutospacing="0" w:after="0" w:afterAutospacing="0" w:line="360" w:lineRule="auto"/>
        <w:ind w:left="45" w:right="45" w:hanging="45"/>
        <w:jc w:val="center"/>
        <w:rPr>
          <w:rFonts w:ascii="黑体" w:eastAsia="黑体" w:hAnsi="黑体"/>
          <w:sz w:val="30"/>
          <w:szCs w:val="30"/>
        </w:rPr>
      </w:pPr>
      <w:r w:rsidRPr="00BF3C3F">
        <w:rPr>
          <w:rFonts w:ascii="黑体" w:eastAsia="黑体" w:hAnsi="黑体"/>
          <w:sz w:val="30"/>
          <w:szCs w:val="30"/>
        </w:rPr>
        <w:t>新华社一评：不忘初心 牢记使命</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圆满完成各项议程后，党的十九大胜利闭幕了。这次大会回顾和总结党的十八大以来党和国家事业的历史性变革和历史性成就，作出中国特色社会主义进入了新时代、我国社会主要矛盾发生转化等重大政治判断，深刻阐述新时代中国共产党的历史使命，确定新时代的奋斗目标和战略安排，对新时代推进中国特色社会主义伟大事业和党的建设新的伟大工程作出全面部署。大会将习近平新时代中国特色社会主义思想写入党章，实现了党的指导思想的与时俱进。大会选举产生新一届中央委员会和中央纪律检查委员会，为推动党和国家事业发展提供了坚强政治保证和组织保证。</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党的十九大是一次不忘初心、牢记使命、高举旗帜、团结奋进的历史性盛会，极大地鼓舞了全党全国人民为实现中华民族伟大复兴的中国梦而奋斗的信心和力量，具有极其重大的历史意义。当前和今后一个时期的首要政治任务，就是认真学习宣传和全面贯彻落实党的十九大精神，认真学习贯彻习近平新时代中国特色社会主义思想，以新气象、新作为开启决胜全面建成小康社会、全面建设社会主义现代化国家的新征程。</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w:t>
      </w:r>
      <w:r w:rsidRPr="000E6413">
        <w:rPr>
          <w:rFonts w:ascii="仿宋_GB2312" w:eastAsia="仿宋_GB2312"/>
        </w:rPr>
        <w:t>秉纲而目自张，执本而末自从。</w:t>
      </w:r>
      <w:r w:rsidRPr="000E6413">
        <w:rPr>
          <w:rFonts w:ascii="仿宋_GB2312" w:eastAsia="仿宋_GB2312"/>
        </w:rPr>
        <w:t>”</w:t>
      </w:r>
      <w:r w:rsidRPr="000E6413">
        <w:rPr>
          <w:rFonts w:ascii="仿宋_GB2312" w:eastAsia="仿宋_GB2312"/>
        </w:rPr>
        <w:t>学习贯彻党的十九大精神，最根本的是学习贯彻习近平新时代中国特色社会主义思想。要深刻领会这一重要思想的历史地位、精神实质和丰富内涵，充分认识党的十九大把习近平新时代中国特色社会主义思想确立为党必须长期坚持的指导思想的重大政治意义、理论意义、实践意义和深远历史意义，牢牢把握</w:t>
      </w:r>
      <w:r w:rsidRPr="000E6413">
        <w:rPr>
          <w:rFonts w:ascii="仿宋_GB2312" w:eastAsia="仿宋_GB2312"/>
        </w:rPr>
        <w:t>“</w:t>
      </w:r>
      <w:r w:rsidRPr="000E6413">
        <w:rPr>
          <w:rFonts w:ascii="仿宋_GB2312" w:eastAsia="仿宋_GB2312"/>
        </w:rPr>
        <w:t>八个明确</w:t>
      </w:r>
      <w:r w:rsidRPr="000E6413">
        <w:rPr>
          <w:rFonts w:ascii="仿宋_GB2312" w:eastAsia="仿宋_GB2312"/>
        </w:rPr>
        <w:t>”</w:t>
      </w:r>
      <w:r w:rsidRPr="000E6413">
        <w:rPr>
          <w:rFonts w:ascii="仿宋_GB2312" w:eastAsia="仿宋_GB2312"/>
        </w:rPr>
        <w:t>的主要内容和</w:t>
      </w:r>
      <w:r w:rsidRPr="000E6413">
        <w:rPr>
          <w:rFonts w:ascii="仿宋_GB2312" w:eastAsia="仿宋_GB2312"/>
        </w:rPr>
        <w:t>“</w:t>
      </w:r>
      <w:r w:rsidRPr="000E6413">
        <w:rPr>
          <w:rFonts w:ascii="仿宋_GB2312" w:eastAsia="仿宋_GB2312"/>
        </w:rPr>
        <w:t>十四个坚持</w:t>
      </w:r>
      <w:r w:rsidRPr="000E6413">
        <w:rPr>
          <w:rFonts w:ascii="仿宋_GB2312" w:eastAsia="仿宋_GB2312"/>
        </w:rPr>
        <w:t>”</w:t>
      </w:r>
      <w:r w:rsidRPr="000E6413">
        <w:rPr>
          <w:rFonts w:ascii="仿宋_GB2312" w:eastAsia="仿宋_GB2312"/>
        </w:rPr>
        <w:t>的基本方略，以此武装头脑、指导实践，坚定不移把新时代中国特色社会主义推向前进。</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新时代标明新方位，新征程提出新任务。学习贯彻党的十九大精神，要深刻认识明确新时代这个历史方位的重大意义和丰富内涵，深刻认识我国社会主要矛盾已经转化为人民日益增长的美好生活需要和不平衡不充分的发展之间的矛盾的重大论断，牢牢把握我们党在新时代的历史使命，牢牢把握分两步走全面建设社会主义现代化国家的奋斗目标，牢牢把握新时代党的建设总要求，继</w:t>
      </w:r>
      <w:r w:rsidRPr="000E6413">
        <w:rPr>
          <w:rFonts w:ascii="仿宋_GB2312" w:eastAsia="仿宋_GB2312"/>
        </w:rPr>
        <w:lastRenderedPageBreak/>
        <w:t>续在实践中统筹推进</w:t>
      </w:r>
      <w:r w:rsidRPr="000E6413">
        <w:rPr>
          <w:rFonts w:ascii="仿宋_GB2312" w:eastAsia="仿宋_GB2312"/>
        </w:rPr>
        <w:t>“</w:t>
      </w:r>
      <w:r w:rsidRPr="000E6413">
        <w:rPr>
          <w:rFonts w:ascii="仿宋_GB2312" w:eastAsia="仿宋_GB2312"/>
        </w:rPr>
        <w:t>五位一体</w:t>
      </w:r>
      <w:r w:rsidRPr="000E6413">
        <w:rPr>
          <w:rFonts w:ascii="仿宋_GB2312" w:eastAsia="仿宋_GB2312"/>
        </w:rPr>
        <w:t>”</w:t>
      </w:r>
      <w:r w:rsidRPr="000E6413">
        <w:rPr>
          <w:rFonts w:ascii="仿宋_GB2312" w:eastAsia="仿宋_GB2312"/>
        </w:rPr>
        <w:t>总体布局、协调推进</w:t>
      </w:r>
      <w:r w:rsidRPr="000E6413">
        <w:rPr>
          <w:rFonts w:ascii="仿宋_GB2312" w:eastAsia="仿宋_GB2312"/>
        </w:rPr>
        <w:t>“</w:t>
      </w:r>
      <w:r w:rsidRPr="000E6413">
        <w:rPr>
          <w:rFonts w:ascii="仿宋_GB2312" w:eastAsia="仿宋_GB2312"/>
        </w:rPr>
        <w:t>四个全面</w:t>
      </w:r>
      <w:r w:rsidRPr="000E6413">
        <w:rPr>
          <w:rFonts w:ascii="仿宋_GB2312" w:eastAsia="仿宋_GB2312"/>
        </w:rPr>
        <w:t>”</w:t>
      </w:r>
      <w:r w:rsidRPr="000E6413">
        <w:rPr>
          <w:rFonts w:ascii="仿宋_GB2312" w:eastAsia="仿宋_GB2312"/>
        </w:rPr>
        <w:t>战略布局，做好改革发展稳定、内政外交国防、治党治国治军各方面工作，铸就新时代中国特色社会主义事业的新辉煌。</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中国共产党人的初心和使命，就是为中国人民谋幸福，为中华民族谋复兴。进入新时代，继续为伟大复兴奋斗，要求我们党团结带领人民有效应对重大挑战、抵御重大风险、克服重大阻力、解决重大矛盾，进行具有许多新的历史特点的伟大斗争；深入推进党的建设新的伟大工程，确保我们党永葆旺盛生命力和强大战斗力；围绕中国特色社会主义这个改革开放以来党的全部理论和实践的主题，增强</w:t>
      </w:r>
      <w:r w:rsidRPr="000E6413">
        <w:rPr>
          <w:rFonts w:ascii="仿宋_GB2312" w:eastAsia="仿宋_GB2312"/>
        </w:rPr>
        <w:t>“</w:t>
      </w:r>
      <w:r w:rsidRPr="000E6413">
        <w:rPr>
          <w:rFonts w:ascii="仿宋_GB2312" w:eastAsia="仿宋_GB2312"/>
        </w:rPr>
        <w:t>四个自信</w:t>
      </w:r>
      <w:r w:rsidRPr="000E6413">
        <w:rPr>
          <w:rFonts w:ascii="仿宋_GB2312" w:eastAsia="仿宋_GB2312"/>
        </w:rPr>
        <w:t>”</w:t>
      </w:r>
      <w:r w:rsidRPr="000E6413">
        <w:rPr>
          <w:rFonts w:ascii="仿宋_GB2312" w:eastAsia="仿宋_GB2312"/>
        </w:rPr>
        <w:t>，推进伟大事业。以党的十九大精神为指引，以永不懈怠的精神状态和一往无前的奋斗姿态创造无愧于新时代的新业绩，我们党才能不负人民重托、无愧历史选择，凝聚起同心共筑中国梦的磅礴力量。</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迈进新时代，扬帆新航程。中国人民和中华民族前程伟大、前途光明，中国特色社会主义事业生机勃发、任重道远。让我们更加紧密地团结在以习近平同志为核心的党中央周围，高举中国特色社会主义伟大旗帜，把思想和行动统一到党的十九大精神上来，把智慧和力量凝聚到落实党的十九大确定的目标任务上来，不忘初心、牢记使命，锐意进取、埋头苦干，为决胜全面建成小康社会、夺取新时代中国特色社会主义伟大胜利、实现中华民族伟大复兴的中国梦、实现人民对美好生活的向往而继续奋斗！</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Pr>
          <w:rFonts w:ascii="仿宋_GB2312" w:eastAsia="仿宋_GB2312"/>
        </w:rPr>
        <w:br w:type="page"/>
      </w:r>
    </w:p>
    <w:p w:rsidR="00E442A7" w:rsidRDefault="00833F3E" w:rsidP="00E442A7">
      <w:pPr>
        <w:pStyle w:val="a4"/>
        <w:spacing w:before="0" w:beforeAutospacing="0" w:after="0" w:afterAutospacing="0" w:line="360" w:lineRule="auto"/>
        <w:ind w:left="45" w:right="45" w:hanging="45"/>
        <w:jc w:val="center"/>
        <w:rPr>
          <w:rFonts w:ascii="黑体" w:eastAsia="黑体" w:hAnsi="黑体" w:hint="eastAsia"/>
          <w:sz w:val="30"/>
          <w:szCs w:val="30"/>
        </w:rPr>
      </w:pPr>
      <w:r w:rsidRPr="00BF3C3F">
        <w:rPr>
          <w:rFonts w:ascii="黑体" w:eastAsia="黑体" w:hAnsi="黑体"/>
          <w:sz w:val="30"/>
          <w:szCs w:val="30"/>
        </w:rPr>
        <w:lastRenderedPageBreak/>
        <w:t>新华社二评：以习近平新时代中国特色社会主义思想</w:t>
      </w:r>
    </w:p>
    <w:p w:rsidR="00833F3E" w:rsidRPr="00BF3C3F" w:rsidRDefault="00833F3E" w:rsidP="00E442A7">
      <w:pPr>
        <w:pStyle w:val="a4"/>
        <w:spacing w:before="0" w:beforeAutospacing="0" w:after="0" w:afterAutospacing="0" w:line="360" w:lineRule="auto"/>
        <w:ind w:left="45" w:right="45" w:hanging="45"/>
        <w:jc w:val="center"/>
        <w:rPr>
          <w:rFonts w:ascii="黑体" w:eastAsia="黑体" w:hAnsi="黑体"/>
          <w:sz w:val="30"/>
          <w:szCs w:val="30"/>
        </w:rPr>
      </w:pPr>
      <w:r w:rsidRPr="00BF3C3F">
        <w:rPr>
          <w:rFonts w:ascii="黑体" w:eastAsia="黑体" w:hAnsi="黑体"/>
          <w:sz w:val="30"/>
          <w:szCs w:val="30"/>
        </w:rPr>
        <w:t>为行动指南</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时代是思想之母，实践是理论之源。党的十九大取得的一个重要理论成果和重大历史贡献，就是将习近平新时代中国特色社会主义思想写入党章，将其确立为党必须长期坚持的指导思想，实现了党的指导思想与时俱进。学习贯彻党的十九大精神，就要牢牢把握习近平新时代中国特色社会主义思想这一主线和灵魂，深刻领会其精神实质和丰富内涵，把这一重要思想贯彻到社会主义现代化建设全过程、体现到党的建设各方面。</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马克思、恩格斯曾指出，一切划时代的体系的真正的内容都是由于产生这些体系的那个时期的需要而形成起来的。党的十八大以来，以习近平同志为核心的党中央带领全党紧密结合新的时代条件和实践要求，以全新的视野深化对共产党执政规律、社会主义建设规律、人类社会发展规律的认识，从理论和实践结合上系统回答了新时代坚持和发展什么样的中国特色社会主义、怎样坚持和发展中国特色社会主义这个重大时代课题，创立了习近平新时代中国特色社会主义思想。过去５年，党和国家事业之所以发生历史性变革、取得历史性成就，最根本的原因，就是以习近平同志为核心的党中央的坚强领导、习近平新时代中国特色社会主义思想的科学指引。</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指导思想是一个政党的精神旗帜。９６年来，我们党之所以不断从胜利走向新的胜利，就在于坚持在实践中不断丰富和发展马克思主义。习近平新时代中国特色社会主义思想，是对马克思列宁主义、毛泽东思想、邓小平理论、</w:t>
      </w:r>
      <w:r w:rsidRPr="000E6413">
        <w:rPr>
          <w:rFonts w:ascii="仿宋_GB2312" w:eastAsia="仿宋_GB2312"/>
        </w:rPr>
        <w:t>“</w:t>
      </w:r>
      <w:r w:rsidRPr="000E6413">
        <w:rPr>
          <w:rFonts w:ascii="仿宋_GB2312" w:eastAsia="仿宋_GB2312"/>
        </w:rPr>
        <w:t>三个代表</w:t>
      </w:r>
      <w:r w:rsidRPr="000E6413">
        <w:rPr>
          <w:rFonts w:ascii="仿宋_GB2312" w:eastAsia="仿宋_GB2312"/>
        </w:rPr>
        <w:t>”</w:t>
      </w:r>
      <w:r w:rsidRPr="000E6413">
        <w:rPr>
          <w:rFonts w:ascii="仿宋_GB2312" w:eastAsia="仿宋_GB2312"/>
        </w:rPr>
        <w:t>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坚持和发展中国特色社会主义，是改革开放以来我们党全部理论和实践的主题，也是习近平新时代中国特色社会主义思想的主题。在党的十九大报告中，习近平同志以一系列新观点新论断，提出</w:t>
      </w:r>
      <w:r w:rsidRPr="000E6413">
        <w:rPr>
          <w:rFonts w:ascii="仿宋_GB2312" w:eastAsia="仿宋_GB2312"/>
        </w:rPr>
        <w:t>“</w:t>
      </w:r>
      <w:r w:rsidRPr="000E6413">
        <w:rPr>
          <w:rFonts w:ascii="仿宋_GB2312" w:eastAsia="仿宋_GB2312"/>
        </w:rPr>
        <w:t>八个明确</w:t>
      </w:r>
      <w:r w:rsidRPr="000E6413">
        <w:rPr>
          <w:rFonts w:ascii="仿宋_GB2312" w:eastAsia="仿宋_GB2312"/>
        </w:rPr>
        <w:t>”</w:t>
      </w:r>
      <w:r w:rsidRPr="000E6413">
        <w:rPr>
          <w:rFonts w:ascii="仿宋_GB2312" w:eastAsia="仿宋_GB2312"/>
        </w:rPr>
        <w:t>，深刻回答了新时代坚持和发展中国特色社会主义的总目标、总任务、总体布局、战略布局和发展方</w:t>
      </w:r>
      <w:r w:rsidRPr="000E6413">
        <w:rPr>
          <w:rFonts w:ascii="仿宋_GB2312" w:eastAsia="仿宋_GB2312"/>
        </w:rPr>
        <w:lastRenderedPageBreak/>
        <w:t>向、发展方式、发展动力、战略步骤、外部条件、政治保证等一系列基本问题；提出</w:t>
      </w:r>
      <w:r w:rsidRPr="000E6413">
        <w:rPr>
          <w:rFonts w:ascii="仿宋_GB2312" w:eastAsia="仿宋_GB2312"/>
        </w:rPr>
        <w:t>“</w:t>
      </w:r>
      <w:r w:rsidRPr="000E6413">
        <w:rPr>
          <w:rFonts w:ascii="仿宋_GB2312" w:eastAsia="仿宋_GB2312"/>
        </w:rPr>
        <w:t>十四个坚持</w:t>
      </w:r>
      <w:r w:rsidRPr="000E6413">
        <w:rPr>
          <w:rFonts w:ascii="仿宋_GB2312" w:eastAsia="仿宋_GB2312"/>
        </w:rPr>
        <w:t>”</w:t>
      </w:r>
      <w:r w:rsidRPr="000E6413">
        <w:rPr>
          <w:rFonts w:ascii="仿宋_GB2312" w:eastAsia="仿宋_GB2312"/>
        </w:rPr>
        <w:t>的基本方略，对经济、政治、法治、科技、文化、民生、生态文明、国家安全、国防和军队、</w:t>
      </w:r>
      <w:r w:rsidRPr="000E6413">
        <w:rPr>
          <w:rFonts w:ascii="仿宋_GB2312" w:eastAsia="仿宋_GB2312"/>
        </w:rPr>
        <w:t>“</w:t>
      </w:r>
      <w:r w:rsidRPr="000E6413">
        <w:rPr>
          <w:rFonts w:ascii="仿宋_GB2312" w:eastAsia="仿宋_GB2312"/>
        </w:rPr>
        <w:t>一国两制</w:t>
      </w:r>
      <w:r w:rsidRPr="000E6413">
        <w:rPr>
          <w:rFonts w:ascii="仿宋_GB2312" w:eastAsia="仿宋_GB2312"/>
        </w:rPr>
        <w:t>”</w:t>
      </w:r>
      <w:r w:rsidRPr="000E6413">
        <w:rPr>
          <w:rFonts w:ascii="仿宋_GB2312" w:eastAsia="仿宋_GB2312"/>
        </w:rPr>
        <w:t>和祖国统一、外交、党的建设等各方面工作作出理论分析和政策指导，明确了新时代各项事业发展的大政方针。习近平新时代中国特色社会主义思想，是一个主题鲜明、逻辑严谨、系统完整的科学理论体系，我们要深入领会、准确把握，全面贯彻党的基本理论、基本路线、基本方略，更好引领党和人民事业发展。</w:t>
      </w:r>
    </w:p>
    <w:p w:rsidR="00833F3E" w:rsidRPr="000E6413" w:rsidRDefault="00833F3E" w:rsidP="00833F3E">
      <w:pPr>
        <w:pStyle w:val="a4"/>
        <w:spacing w:before="0" w:beforeAutospacing="0" w:after="0" w:afterAutospacing="0" w:line="360" w:lineRule="auto"/>
        <w:ind w:left="45" w:right="45" w:firstLineChars="200" w:firstLine="480"/>
        <w:rPr>
          <w:rFonts w:ascii="仿宋_GB2312" w:eastAsia="仿宋_GB2312"/>
        </w:rPr>
      </w:pPr>
      <w:r w:rsidRPr="000E6413">
        <w:rPr>
          <w:rFonts w:ascii="仿宋_GB2312" w:eastAsia="仿宋_GB2312"/>
        </w:rPr>
        <w:t>“</w:t>
      </w:r>
      <w:r w:rsidRPr="000E6413">
        <w:rPr>
          <w:rFonts w:ascii="仿宋_GB2312" w:eastAsia="仿宋_GB2312"/>
        </w:rPr>
        <w:t>为学之实，固在践履。</w:t>
      </w:r>
      <w:r w:rsidRPr="000E6413">
        <w:rPr>
          <w:rFonts w:ascii="仿宋_GB2312" w:eastAsia="仿宋_GB2312"/>
        </w:rPr>
        <w:t>”</w:t>
      </w:r>
      <w:r w:rsidRPr="000E6413">
        <w:rPr>
          <w:rFonts w:ascii="仿宋_GB2312" w:eastAsia="仿宋_GB2312"/>
        </w:rPr>
        <w:t>学习贯彻习近平新时代中国特色社会主义思想，要坚持理论联系实际，坚持学用一致，在武装头脑、指导实践、推动工作上下功夫，在统一思想、凝聚力量上取得实效，在落实部署、见诸行动上取得实效。坚持学而信、学而思、学而行，把学习贯彻习近平新时代中国特色社会主义思想不断引向深入，确立思想理论的</w:t>
      </w:r>
      <w:r w:rsidRPr="000E6413">
        <w:rPr>
          <w:rFonts w:ascii="仿宋_GB2312" w:eastAsia="仿宋_GB2312"/>
        </w:rPr>
        <w:t>“</w:t>
      </w:r>
      <w:r w:rsidRPr="000E6413">
        <w:rPr>
          <w:rFonts w:ascii="仿宋_GB2312" w:eastAsia="仿宋_GB2312"/>
        </w:rPr>
        <w:t>定盘星</w:t>
      </w:r>
      <w:r w:rsidRPr="000E6413">
        <w:rPr>
          <w:rFonts w:ascii="仿宋_GB2312" w:eastAsia="仿宋_GB2312"/>
        </w:rPr>
        <w:t>”</w:t>
      </w:r>
      <w:r w:rsidRPr="000E6413">
        <w:rPr>
          <w:rFonts w:ascii="仿宋_GB2312" w:eastAsia="仿宋_GB2312"/>
        </w:rPr>
        <w:t>、坚定理想信念的</w:t>
      </w:r>
      <w:r w:rsidRPr="000E6413">
        <w:rPr>
          <w:rFonts w:ascii="仿宋_GB2312" w:eastAsia="仿宋_GB2312"/>
        </w:rPr>
        <w:t>“</w:t>
      </w:r>
      <w:r w:rsidRPr="000E6413">
        <w:rPr>
          <w:rFonts w:ascii="仿宋_GB2312" w:eastAsia="仿宋_GB2312"/>
        </w:rPr>
        <w:t>主心骨</w:t>
      </w:r>
      <w:r w:rsidRPr="000E6413">
        <w:rPr>
          <w:rFonts w:ascii="仿宋_GB2312" w:eastAsia="仿宋_GB2312"/>
        </w:rPr>
        <w:t>”</w:t>
      </w:r>
      <w:r w:rsidRPr="000E6413">
        <w:rPr>
          <w:rFonts w:ascii="仿宋_GB2312" w:eastAsia="仿宋_GB2312"/>
        </w:rPr>
        <w:t>、筑就</w:t>
      </w:r>
      <w:r w:rsidRPr="000E6413">
        <w:rPr>
          <w:rFonts w:ascii="仿宋_GB2312" w:eastAsia="仿宋_GB2312"/>
        </w:rPr>
        <w:t>“</w:t>
      </w:r>
      <w:r w:rsidRPr="000E6413">
        <w:rPr>
          <w:rFonts w:ascii="仿宋_GB2312" w:eastAsia="仿宋_GB2312"/>
        </w:rPr>
        <w:t>四个自信</w:t>
      </w:r>
      <w:r w:rsidRPr="000E6413">
        <w:rPr>
          <w:rFonts w:ascii="仿宋_GB2312" w:eastAsia="仿宋_GB2312"/>
        </w:rPr>
        <w:t>”</w:t>
      </w:r>
      <w:r w:rsidRPr="000E6413">
        <w:rPr>
          <w:rFonts w:ascii="仿宋_GB2312" w:eastAsia="仿宋_GB2312"/>
        </w:rPr>
        <w:t>的</w:t>
      </w:r>
      <w:r w:rsidRPr="000E6413">
        <w:rPr>
          <w:rFonts w:ascii="仿宋_GB2312" w:eastAsia="仿宋_GB2312"/>
        </w:rPr>
        <w:t>“</w:t>
      </w:r>
      <w:r w:rsidRPr="000E6413">
        <w:rPr>
          <w:rFonts w:ascii="仿宋_GB2312" w:eastAsia="仿宋_GB2312"/>
        </w:rPr>
        <w:t>压舱石</w:t>
      </w:r>
      <w:r w:rsidRPr="000E6413">
        <w:rPr>
          <w:rFonts w:ascii="仿宋_GB2312" w:eastAsia="仿宋_GB2312"/>
        </w:rPr>
        <w:t>”</w:t>
      </w:r>
      <w:r w:rsidRPr="000E6413">
        <w:rPr>
          <w:rFonts w:ascii="仿宋_GB2312" w:eastAsia="仿宋_GB2312"/>
        </w:rPr>
        <w:t>，我们就能充满信心与力量，奋进在民族复兴的新征程上。</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让我们高举习近平新时代中国特色社会主义思想旗帜，在新时代的历史进军中不断推进实践基础上的理论创新，不断开辟２１世纪马克思主义发展新境界，让当代中国马克思主义放射出更加灿烂的真理光芒。</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Pr>
          <w:rFonts w:ascii="仿宋_GB2312" w:eastAsia="仿宋_GB2312"/>
        </w:rPr>
        <w:br w:type="page"/>
      </w:r>
    </w:p>
    <w:p w:rsidR="00833F3E" w:rsidRPr="00BF3C3F" w:rsidRDefault="00833F3E" w:rsidP="00E442A7">
      <w:pPr>
        <w:pStyle w:val="a4"/>
        <w:spacing w:before="0" w:beforeAutospacing="0" w:after="0" w:afterAutospacing="0" w:line="360" w:lineRule="auto"/>
        <w:ind w:left="45" w:right="45" w:hanging="45"/>
        <w:jc w:val="center"/>
        <w:rPr>
          <w:rFonts w:ascii="黑体" w:eastAsia="黑体" w:hAnsi="黑体"/>
          <w:sz w:val="30"/>
          <w:szCs w:val="30"/>
        </w:rPr>
      </w:pPr>
      <w:r w:rsidRPr="00BF3C3F">
        <w:rPr>
          <w:rFonts w:ascii="黑体" w:eastAsia="黑体" w:hAnsi="黑体"/>
          <w:sz w:val="30"/>
          <w:szCs w:val="30"/>
        </w:rPr>
        <w:lastRenderedPageBreak/>
        <w:t>新华社三评：深刻把握新时代的历史方位</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明确方位才能找准方向，把握大势才能赢得未来。</w:t>
      </w:r>
      <w:r w:rsidRPr="000E6413">
        <w:rPr>
          <w:rFonts w:ascii="仿宋_GB2312" w:eastAsia="仿宋_GB2312"/>
        </w:rPr>
        <w:t>“</w:t>
      </w:r>
      <w:r w:rsidRPr="000E6413">
        <w:rPr>
          <w:rFonts w:ascii="仿宋_GB2312" w:eastAsia="仿宋_GB2312"/>
        </w:rPr>
        <w:t>中国特色社会主义进入了新时代，这是我国发展新的历史方位</w:t>
      </w:r>
      <w:r w:rsidRPr="000E6413">
        <w:rPr>
          <w:rFonts w:ascii="仿宋_GB2312" w:eastAsia="仿宋_GB2312"/>
        </w:rPr>
        <w:t>”</w:t>
      </w:r>
      <w:r w:rsidRPr="000E6413">
        <w:rPr>
          <w:rFonts w:ascii="仿宋_GB2312" w:eastAsia="仿宋_GB2312"/>
        </w:rPr>
        <w:t>。党的十九大在承前启后、继往开来的关键节点上，对我国发展所处历史方位作出新的重大政治论断，为制定党和国家大政方针提供了理论依据，进一步指明了党和国家事业的前进方向，具有重大现实意义和深远历史意义。学习贯彻党的十九大精神，一个重要方面就是深刻领会</w:t>
      </w:r>
      <w:r w:rsidRPr="000E6413">
        <w:rPr>
          <w:rFonts w:ascii="仿宋_GB2312" w:eastAsia="仿宋_GB2312"/>
        </w:rPr>
        <w:t>“</w:t>
      </w:r>
      <w:r w:rsidRPr="000E6413">
        <w:rPr>
          <w:rFonts w:ascii="仿宋_GB2312" w:eastAsia="仿宋_GB2312"/>
        </w:rPr>
        <w:t>新时代</w:t>
      </w:r>
      <w:r w:rsidRPr="000E6413">
        <w:rPr>
          <w:rFonts w:ascii="仿宋_GB2312" w:eastAsia="仿宋_GB2312"/>
        </w:rPr>
        <w:t>”</w:t>
      </w:r>
      <w:r w:rsidRPr="000E6413">
        <w:rPr>
          <w:rFonts w:ascii="仿宋_GB2312" w:eastAsia="仿宋_GB2312"/>
        </w:rPr>
        <w:t>的丰富内涵，准确把握我国发展新的历史方位，更好地肩负起新时代的历史使命。</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新时代的到来，是长期奋斗的结果。改革开放之初，我们党发出了走自己的路、建设中国特色社会主义的伟大号召。从那时以来，我们党团结带领全国各族人民开拓进取，不断把中国特色社会主义事业推向前进。党的十八大以来，在以习近平同志为核心的党中央坚强领导下，全党全国各族人民共同奋斗，推动党和国家事业取得历史性成就、发生历史性变革。五年来的成就是全方位的、开创性的，五年来的变革是深层次的、根本性的，这是中国特色社会主义进入新时代的实践基础和现实依据。</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中国特色社会主义进入新时代，在中华人民共和国发展史上、中华民族发展史上具有重大意义，在世界社会主义发展史上、人类社会发展史上也具有重大意义。这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r w:rsidRPr="000E6413">
        <w:rPr>
          <w:rFonts w:ascii="仿宋_GB2312" w:eastAsia="仿宋_GB2312"/>
        </w:rPr>
        <w:t>“</w:t>
      </w:r>
      <w:r w:rsidRPr="000E6413">
        <w:rPr>
          <w:rFonts w:ascii="仿宋_GB2312" w:eastAsia="仿宋_GB2312"/>
        </w:rPr>
        <w:t>三个意味着</w:t>
      </w:r>
      <w:r w:rsidRPr="000E6413">
        <w:rPr>
          <w:rFonts w:ascii="仿宋_GB2312" w:eastAsia="仿宋_GB2312"/>
        </w:rPr>
        <w:t>”</w:t>
      </w:r>
      <w:r w:rsidRPr="000E6413">
        <w:rPr>
          <w:rFonts w:ascii="仿宋_GB2312" w:eastAsia="仿宋_GB2312"/>
        </w:rPr>
        <w:t>，既深刻阐明中华民族从苦难走向辉煌、实现伟大复兴的奋斗历程和历史大势，更深刻揭示中国特色社会主义的世界意义，进一步坚定了我们坚持和发展中国特色社会主义的信心和决心。</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新时代带来新任务，新任务提出新要求。高举中国特色社会主义旗帜，坚定不移走中国特色社会主义道路，新时代是承前启后、继往开来、在新的历史</w:t>
      </w:r>
      <w:r w:rsidRPr="000E6413">
        <w:rPr>
          <w:rFonts w:ascii="仿宋_GB2312" w:eastAsia="仿宋_GB2312"/>
        </w:rPr>
        <w:lastRenderedPageBreak/>
        <w:t>条件下继续夺取中国特色社会主义伟大胜利的时代；聚焦目标任务、践行战略安排，新时代是决胜全面建成小康社会、进而全面建设社会主义现代化强国的时代；坚持以人民为中心的发展思想，把人民对美好生活的向往作为奋斗目标，新时代是全国各族人民团结奋斗、不断创造美好生活、逐步实现全体人民共同富裕的时代；振奋精神、凝心聚力，让梦想成真，新时代是全体中华儿女</w:t>
      </w:r>
      <w:r w:rsidRPr="000E6413">
        <w:rPr>
          <w:rFonts w:hint="eastAsia"/>
        </w:rPr>
        <w:t>勠</w:t>
      </w:r>
      <w:r w:rsidRPr="000E6413">
        <w:rPr>
          <w:rFonts w:ascii="仿宋_GB2312" w:eastAsia="仿宋_GB2312" w:hAnsi="仿宋_GB2312" w:cs="仿宋_GB2312" w:hint="eastAsia"/>
        </w:rPr>
        <w:t>力同心、奋力实现中华民族伟大复兴中国梦的时代；</w:t>
      </w:r>
      <w:r w:rsidRPr="000E6413">
        <w:rPr>
          <w:rFonts w:ascii="仿宋_GB2312" w:eastAsia="仿宋_GB2312"/>
        </w:rPr>
        <w:t>高举和平、发展、合作、共赢的旗帜，为人类进步事业而奋斗，新时代是我国日益走近世界舞台中央、不断为人类作出更大贡献的时代。新时代的丰富内涵，明确回答了举什么旗、走什么路、以什么样的精神状态、担负什么样的历史使命、实现什么样的奋斗目标的重大问题，展现了当代中国共产党人的雄心壮志和使命担当。</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新时代要有新气象，更要有新作为。让我们从新的历史起点砥砺前行，拿出勇气，拿出干劲，在新时代的宏阔画卷上绘就更加辉煌的图景，大踏步迈向更加美好的未来。</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Pr>
          <w:rFonts w:ascii="仿宋_GB2312" w:eastAsia="仿宋_GB2312"/>
        </w:rPr>
        <w:br w:type="page"/>
      </w:r>
    </w:p>
    <w:p w:rsidR="00833F3E" w:rsidRPr="00BF3C3F" w:rsidRDefault="00833F3E" w:rsidP="00E442A7">
      <w:pPr>
        <w:pStyle w:val="a4"/>
        <w:spacing w:before="0" w:beforeAutospacing="0" w:after="0" w:afterAutospacing="0" w:line="360" w:lineRule="auto"/>
        <w:ind w:left="45" w:right="45" w:hanging="45"/>
        <w:jc w:val="center"/>
        <w:rPr>
          <w:rFonts w:ascii="黑体" w:eastAsia="黑体" w:hAnsi="黑体"/>
          <w:sz w:val="30"/>
          <w:szCs w:val="30"/>
        </w:rPr>
      </w:pPr>
      <w:r w:rsidRPr="00BF3C3F">
        <w:rPr>
          <w:rFonts w:ascii="黑体" w:eastAsia="黑体" w:hAnsi="黑体"/>
          <w:sz w:val="30"/>
          <w:szCs w:val="30"/>
        </w:rPr>
        <w:lastRenderedPageBreak/>
        <w:t>新华社四评： 深刻认识主要矛盾的历史性变化</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正确认识和把握我国在不同发展阶段的社会主要矛盾，是科学判明发展形势、正确制定大政方针的重要前提，事关党和国家事业发展全局。</w:t>
      </w:r>
      <w:r w:rsidRPr="000E6413">
        <w:rPr>
          <w:rFonts w:ascii="仿宋_GB2312" w:eastAsia="仿宋_GB2312"/>
        </w:rPr>
        <w:t>“</w:t>
      </w:r>
      <w:r w:rsidRPr="000E6413">
        <w:rPr>
          <w:rFonts w:ascii="仿宋_GB2312" w:eastAsia="仿宋_GB2312"/>
        </w:rPr>
        <w:t>中国特色社会主义进入新时代，我国社会主要矛盾已经转化为人民日益增长的美好生活需要和不平衡不充分的发展之间的矛盾。</w:t>
      </w:r>
      <w:r w:rsidRPr="000E6413">
        <w:rPr>
          <w:rFonts w:ascii="仿宋_GB2312" w:eastAsia="仿宋_GB2312"/>
        </w:rPr>
        <w:t>”</w:t>
      </w:r>
      <w:r w:rsidRPr="000E6413">
        <w:rPr>
          <w:rFonts w:ascii="仿宋_GB2312" w:eastAsia="仿宋_GB2312"/>
        </w:rPr>
        <w:t>党的十九大对我国社会主要矛盾发生历史性变化的重大政治论断，深刻揭示我国经济社会发展的阶段性特征，为我们准确把握新时代的发展新要求提供了重要依据和实践遵循。</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正确判断和处理社会主要矛盾，是辩证唯物主义和历史唯物主义的基本要求。毛泽东同志曾指出：</w:t>
      </w:r>
      <w:r w:rsidRPr="000E6413">
        <w:rPr>
          <w:rFonts w:ascii="仿宋_GB2312" w:eastAsia="仿宋_GB2312"/>
        </w:rPr>
        <w:t>“</w:t>
      </w:r>
      <w:r w:rsidRPr="000E6413">
        <w:rPr>
          <w:rFonts w:ascii="仿宋_GB2312" w:eastAsia="仿宋_GB2312"/>
        </w:rPr>
        <w:t>捉住了这个主要矛盾，一切问题就迎刃而解了。</w:t>
      </w:r>
      <w:r w:rsidRPr="000E6413">
        <w:rPr>
          <w:rFonts w:ascii="仿宋_GB2312" w:eastAsia="仿宋_GB2312"/>
        </w:rPr>
        <w:t>”</w:t>
      </w:r>
      <w:r w:rsidRPr="000E6413">
        <w:rPr>
          <w:rFonts w:ascii="仿宋_GB2312" w:eastAsia="仿宋_GB2312"/>
        </w:rPr>
        <w:t>这是我们党在长期奋斗中形成的重要经验。革命时期，我们党正确把握中国社会主要矛盾，据此制定正确的纲领、路线、方针、政策，取得了新民主主义革命的伟大胜利。新中国成立以来，党的八大指出国内的主要矛盾是人民对于经济文化迅速发展的需要同当前经济文化不能满足人民需要的状况之间的矛盾；党的十一届六中全会指出我国所要解决的主要矛盾是人民日益增长的物质文化需要同落后的社会生产之间的矛盾。实践深刻昭示，只有立足实际、实事求是，准确判断社会主要矛盾，才能制定正确政策，采取正确行动，推动党和国家事业沿着正确轨道向前发展。</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深刻认识主要矛盾的历史性变化，要牢牢把握我国发展的阶段性特征和人民群众对美好生活的向往。经过改革开放近４０年快速发展，我国总体上实现小康，正迈向全面建成小康社会。随着社会发展进步，人民美好生活需要日益广泛，不仅对物质文化生活提出了更高要求，而且在民主、法治、公平、正义、安全、环境等方面的要求日益增长。同时，我国已经成为世界第二大经济体，社会生产力水平总体上显著提高，社会生产能力在很多方面进入世界前列，更加突出的问题是发展不平衡不充分，这已经成为满足人民日益增长的美好生活需要的主要制约因素。</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事物的运动发展是变与不变的统一。必须清醒看到，我国社会主要矛盾的变化，没有改变我们对我国社会主义所处历史阶段的判断，我国仍处于并将长期处于社会主义初级阶段的基本国情没有变，我国是世界最大发展中国家的国</w:t>
      </w:r>
      <w:r w:rsidRPr="000E6413">
        <w:rPr>
          <w:rFonts w:ascii="仿宋_GB2312" w:eastAsia="仿宋_GB2312"/>
        </w:rPr>
        <w:lastRenderedPageBreak/>
        <w:t>际地位没有变。要把握</w:t>
      </w:r>
      <w:r w:rsidRPr="000E6413">
        <w:rPr>
          <w:rFonts w:ascii="仿宋_GB2312" w:eastAsia="仿宋_GB2312"/>
        </w:rPr>
        <w:t>“</w:t>
      </w:r>
      <w:r w:rsidRPr="000E6413">
        <w:rPr>
          <w:rFonts w:ascii="仿宋_GB2312" w:eastAsia="仿宋_GB2312"/>
        </w:rPr>
        <w:t>变</w:t>
      </w:r>
      <w:r w:rsidRPr="000E6413">
        <w:rPr>
          <w:rFonts w:ascii="仿宋_GB2312" w:eastAsia="仿宋_GB2312"/>
        </w:rPr>
        <w:t>”</w:t>
      </w:r>
      <w:r w:rsidRPr="000E6413">
        <w:rPr>
          <w:rFonts w:ascii="仿宋_GB2312" w:eastAsia="仿宋_GB2312"/>
        </w:rPr>
        <w:t>与</w:t>
      </w:r>
      <w:r w:rsidRPr="000E6413">
        <w:rPr>
          <w:rFonts w:ascii="仿宋_GB2312" w:eastAsia="仿宋_GB2312"/>
        </w:rPr>
        <w:t>“</w:t>
      </w:r>
      <w:r w:rsidRPr="000E6413">
        <w:rPr>
          <w:rFonts w:ascii="仿宋_GB2312" w:eastAsia="仿宋_GB2312"/>
        </w:rPr>
        <w:t>不变</w:t>
      </w:r>
      <w:r w:rsidRPr="000E6413">
        <w:rPr>
          <w:rFonts w:ascii="仿宋_GB2312" w:eastAsia="仿宋_GB2312"/>
        </w:rPr>
        <w:t>”</w:t>
      </w:r>
      <w:r w:rsidRPr="000E6413">
        <w:rPr>
          <w:rFonts w:ascii="仿宋_GB2312" w:eastAsia="仿宋_GB2312"/>
        </w:rPr>
        <w:t>的辩证关系，牢牢把握社会主义初级阶段这个基本国情和最大实际，牢牢坚持党的基本路线这个党和国家的生命线、人民的幸福线，为建成富强民主文明和谐美丽的社会主义现代化强国而继续奋斗。</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矛盾是事物发展的根本动力，</w:t>
      </w:r>
      <w:r w:rsidRPr="000E6413">
        <w:rPr>
          <w:rFonts w:ascii="仿宋_GB2312" w:eastAsia="仿宋_GB2312"/>
        </w:rPr>
        <w:t>“</w:t>
      </w:r>
      <w:r w:rsidRPr="000E6413">
        <w:rPr>
          <w:rFonts w:ascii="仿宋_GB2312" w:eastAsia="仿宋_GB2312"/>
        </w:rPr>
        <w:t>矛盾推动生活前进</w:t>
      </w:r>
      <w:r w:rsidRPr="000E6413">
        <w:rPr>
          <w:rFonts w:ascii="仿宋_GB2312" w:eastAsia="仿宋_GB2312"/>
        </w:rPr>
        <w:t>”</w:t>
      </w:r>
      <w:r w:rsidRPr="000E6413">
        <w:rPr>
          <w:rFonts w:ascii="仿宋_GB2312" w:eastAsia="仿宋_GB2312"/>
        </w:rPr>
        <w:t>。从</w:t>
      </w:r>
      <w:r w:rsidRPr="000E6413">
        <w:rPr>
          <w:rFonts w:ascii="仿宋_GB2312" w:eastAsia="仿宋_GB2312"/>
        </w:rPr>
        <w:t>“</w:t>
      </w:r>
      <w:r w:rsidRPr="000E6413">
        <w:rPr>
          <w:rFonts w:ascii="仿宋_GB2312" w:eastAsia="仿宋_GB2312"/>
        </w:rPr>
        <w:t>物质文化需要</w:t>
      </w:r>
      <w:r w:rsidRPr="000E6413">
        <w:rPr>
          <w:rFonts w:ascii="仿宋_GB2312" w:eastAsia="仿宋_GB2312"/>
        </w:rPr>
        <w:t>”</w:t>
      </w:r>
      <w:r w:rsidRPr="000E6413">
        <w:rPr>
          <w:rFonts w:ascii="仿宋_GB2312" w:eastAsia="仿宋_GB2312"/>
        </w:rPr>
        <w:t>到</w:t>
      </w:r>
      <w:r w:rsidRPr="000E6413">
        <w:rPr>
          <w:rFonts w:ascii="仿宋_GB2312" w:eastAsia="仿宋_GB2312"/>
        </w:rPr>
        <w:t>“</w:t>
      </w:r>
      <w:r w:rsidRPr="000E6413">
        <w:rPr>
          <w:rFonts w:ascii="仿宋_GB2312" w:eastAsia="仿宋_GB2312"/>
        </w:rPr>
        <w:t>美好生活需要</w:t>
      </w:r>
      <w:r w:rsidRPr="000E6413">
        <w:rPr>
          <w:rFonts w:ascii="仿宋_GB2312" w:eastAsia="仿宋_GB2312"/>
        </w:rPr>
        <w:t>”</w:t>
      </w:r>
      <w:r w:rsidRPr="000E6413">
        <w:rPr>
          <w:rFonts w:ascii="仿宋_GB2312" w:eastAsia="仿宋_GB2312"/>
        </w:rPr>
        <w:t>，从解决</w:t>
      </w:r>
      <w:r w:rsidRPr="000E6413">
        <w:rPr>
          <w:rFonts w:ascii="仿宋_GB2312" w:eastAsia="仿宋_GB2312"/>
        </w:rPr>
        <w:t>“</w:t>
      </w:r>
      <w:r w:rsidRPr="000E6413">
        <w:rPr>
          <w:rFonts w:ascii="仿宋_GB2312" w:eastAsia="仿宋_GB2312"/>
        </w:rPr>
        <w:t>落后的社会生产</w:t>
      </w:r>
      <w:r w:rsidRPr="000E6413">
        <w:rPr>
          <w:rFonts w:ascii="仿宋_GB2312" w:eastAsia="仿宋_GB2312"/>
        </w:rPr>
        <w:t>”</w:t>
      </w:r>
      <w:r w:rsidRPr="000E6413">
        <w:rPr>
          <w:rFonts w:ascii="仿宋_GB2312" w:eastAsia="仿宋_GB2312"/>
        </w:rPr>
        <w:t>问题到解决</w:t>
      </w:r>
      <w:r w:rsidRPr="000E6413">
        <w:rPr>
          <w:rFonts w:ascii="仿宋_GB2312" w:eastAsia="仿宋_GB2312"/>
        </w:rPr>
        <w:t>“</w:t>
      </w:r>
      <w:r w:rsidRPr="000E6413">
        <w:rPr>
          <w:rFonts w:ascii="仿宋_GB2312" w:eastAsia="仿宋_GB2312"/>
        </w:rPr>
        <w:t>不平衡不充分的发展</w:t>
      </w:r>
      <w:r w:rsidRPr="000E6413">
        <w:rPr>
          <w:rFonts w:ascii="仿宋_GB2312" w:eastAsia="仿宋_GB2312"/>
        </w:rPr>
        <w:t>”</w:t>
      </w:r>
      <w:r w:rsidRPr="000E6413">
        <w:rPr>
          <w:rFonts w:ascii="仿宋_GB2312" w:eastAsia="仿宋_GB2312"/>
        </w:rPr>
        <w:t>问题，我国社会主要矛盾的变化是关系全局的历史性变化，对党和国家工作提出了许多新要求。</w:t>
      </w:r>
      <w:r w:rsidRPr="000E6413">
        <w:rPr>
          <w:rFonts w:ascii="仿宋_GB2312" w:eastAsia="仿宋_GB2312"/>
        </w:rPr>
        <w:t>“</w:t>
      </w:r>
      <w:r w:rsidRPr="000E6413">
        <w:rPr>
          <w:rFonts w:ascii="仿宋_GB2312" w:eastAsia="仿宋_GB2312"/>
        </w:rPr>
        <w:t>世异则事异，事异则备变。</w:t>
      </w:r>
      <w:r w:rsidRPr="000E6413">
        <w:rPr>
          <w:rFonts w:ascii="仿宋_GB2312" w:eastAsia="仿宋_GB2312"/>
        </w:rPr>
        <w:t>”</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要认识新矛盾、顺应新形势、展现新作为，紧紧围绕解决发展不平衡不充分问题，贯彻新发展理念，深化供给侧结构性改革，实现更有质量和效益的发展；</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发展社会主义民主政治，用制度体系保证人民当家作主；推动法治建设，促进社会公平正义；</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推动社会主义文化繁荣兴盛，更好满足人民精神文化生活需要；</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提高保障和改善民生水平，打赢脱贫攻坚战，多谋民生之利，多解民生之忧；</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加强和创新社会治理，确保人民安居乐业；建设生态文明，推动形成人与自然和谐发展现代化建设新格局。</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w:t>
      </w:r>
      <w:r w:rsidRPr="000E6413">
        <w:rPr>
          <w:rFonts w:ascii="仿宋_GB2312" w:eastAsia="仿宋_GB2312"/>
        </w:rPr>
        <w:t>我们要牢记人民对美好生活的向往就是我们的奋斗目标</w:t>
      </w:r>
      <w:r w:rsidRPr="000E6413">
        <w:rPr>
          <w:rFonts w:ascii="仿宋_GB2312" w:eastAsia="仿宋_GB2312"/>
        </w:rPr>
        <w:t>”</w:t>
      </w:r>
      <w:r w:rsidRPr="000E6413">
        <w:rPr>
          <w:rFonts w:ascii="仿宋_GB2312" w:eastAsia="仿宋_GB2312"/>
        </w:rPr>
        <w:t>。顺应人民新期待，更好满足人民各方面日益增长的需要，不断增强人民的获得感、幸福感、安全感，更好推动人的全面发展、社会全面进步，我们必将书写新时代中国发展的新答卷。</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Pr>
          <w:rFonts w:ascii="仿宋_GB2312" w:eastAsia="仿宋_GB2312"/>
        </w:rPr>
        <w:br w:type="page"/>
      </w:r>
    </w:p>
    <w:p w:rsidR="00833F3E" w:rsidRPr="00BF3C3F" w:rsidRDefault="00833F3E" w:rsidP="00E442A7">
      <w:pPr>
        <w:pStyle w:val="a4"/>
        <w:spacing w:before="0" w:beforeAutospacing="0" w:after="0" w:afterAutospacing="0" w:line="360" w:lineRule="auto"/>
        <w:ind w:left="45" w:right="45" w:hanging="45"/>
        <w:jc w:val="center"/>
        <w:rPr>
          <w:rFonts w:ascii="黑体" w:eastAsia="黑体" w:hAnsi="黑体"/>
          <w:sz w:val="30"/>
          <w:szCs w:val="30"/>
        </w:rPr>
      </w:pPr>
      <w:r w:rsidRPr="00BF3C3F">
        <w:rPr>
          <w:rFonts w:ascii="黑体" w:eastAsia="黑体" w:hAnsi="黑体"/>
          <w:sz w:val="30"/>
          <w:szCs w:val="30"/>
        </w:rPr>
        <w:lastRenderedPageBreak/>
        <w:t>新华社五评：聚焦新目标 开启新征程</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w:t>
      </w:r>
      <w:r w:rsidRPr="000E6413">
        <w:rPr>
          <w:rFonts w:ascii="仿宋_GB2312" w:eastAsia="仿宋_GB2312"/>
        </w:rPr>
        <w:t>决胜全面建成小康社会，开启全面建设社会主义现代化国家新征程</w:t>
      </w:r>
      <w:r w:rsidRPr="000E6413">
        <w:rPr>
          <w:rFonts w:ascii="仿宋_GB2312" w:eastAsia="仿宋_GB2312"/>
        </w:rPr>
        <w:t>”</w:t>
      </w:r>
      <w:r w:rsidRPr="000E6413">
        <w:rPr>
          <w:rFonts w:ascii="仿宋_GB2312" w:eastAsia="仿宋_GB2312"/>
        </w:rPr>
        <w:t>。党的十九大在对决胜全面建成小康社会作出部署的同时，明确了从２０２０年到本世纪中叶分两步走全面建设社会主义现代化国家的新的奋斗目标。学习贯彻党的十九大精神，要深刻领会这一目标规划和新时代中国特色社会主义发展战略安排，聚焦新目标新使命真抓实干，续写社会主义现代化建设新篇章。</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根据发展阶段制定发展战略，一届接着一届办、一代接着一代干，是我们党治国理政的一条重要经验。中国特色社会主义进入新时代，党的十九大根据新的发展形势和时代要求，既明确要全面建成小康社会、实现第一个百年奋斗目标，又提出乘势而上开启全面建设社会主义现代化国家新征程，向第二个百年奋斗目标进军。</w:t>
      </w:r>
      <w:r w:rsidRPr="000E6413">
        <w:rPr>
          <w:rFonts w:ascii="仿宋_GB2312" w:eastAsia="仿宋_GB2312"/>
        </w:rPr>
        <w:t>“</w:t>
      </w:r>
      <w:r w:rsidRPr="000E6413">
        <w:rPr>
          <w:rFonts w:ascii="仿宋_GB2312" w:eastAsia="仿宋_GB2312"/>
        </w:rPr>
        <w:t>以不息为体，以日新为道。</w:t>
      </w:r>
      <w:r w:rsidRPr="000E6413">
        <w:rPr>
          <w:rFonts w:ascii="仿宋_GB2312" w:eastAsia="仿宋_GB2312"/>
        </w:rPr>
        <w:t>”</w:t>
      </w:r>
      <w:r w:rsidRPr="000E6413">
        <w:rPr>
          <w:rFonts w:ascii="仿宋_GB2312" w:eastAsia="仿宋_GB2312"/>
        </w:rPr>
        <w:t>这一具有连续性和前瞻性的战略安排深刻把握发展大势，展现了党和国家事业发展的生机活力和光明前景，是引领新时代中国特色社会主义发展的指路明灯，必将汇聚起１３亿多中国人民团结奋斗的磅礴力量。</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思深方益远，谋定而后动。党的十九大科学判断形势，确定了从２０２０年到本世纪中叶的３０年将分两个１５年安排，明确了每个阶段所要实现的发展目标，与时俱进擘画了我国社会主义现代化建设的时间表、路线图，具有鲜明实践特色和深远历史意义。从</w:t>
      </w:r>
      <w:r w:rsidRPr="000E6413">
        <w:rPr>
          <w:rFonts w:ascii="仿宋_GB2312" w:eastAsia="仿宋_GB2312"/>
        </w:rPr>
        <w:t>“</w:t>
      </w:r>
      <w:r w:rsidRPr="000E6413">
        <w:rPr>
          <w:rFonts w:ascii="仿宋_GB2312" w:eastAsia="仿宋_GB2312"/>
        </w:rPr>
        <w:t>基本实现现代化</w:t>
      </w:r>
      <w:r w:rsidRPr="000E6413">
        <w:rPr>
          <w:rFonts w:ascii="仿宋_GB2312" w:eastAsia="仿宋_GB2312"/>
        </w:rPr>
        <w:t>”</w:t>
      </w:r>
      <w:r w:rsidRPr="000E6413">
        <w:rPr>
          <w:rFonts w:ascii="仿宋_GB2312" w:eastAsia="仿宋_GB2312"/>
        </w:rPr>
        <w:t>的奋斗目标将提前１５年实现，到第二个百年奋斗目标从</w:t>
      </w:r>
      <w:r w:rsidRPr="000E6413">
        <w:rPr>
          <w:rFonts w:ascii="仿宋_GB2312" w:eastAsia="仿宋_GB2312"/>
        </w:rPr>
        <w:t>“</w:t>
      </w:r>
      <w:r w:rsidRPr="000E6413">
        <w:rPr>
          <w:rFonts w:ascii="仿宋_GB2312" w:eastAsia="仿宋_GB2312"/>
        </w:rPr>
        <w:t>建成社会主义现代化国家</w:t>
      </w:r>
      <w:r w:rsidRPr="000E6413">
        <w:rPr>
          <w:rFonts w:ascii="仿宋_GB2312" w:eastAsia="仿宋_GB2312"/>
        </w:rPr>
        <w:t>”</w:t>
      </w:r>
      <w:r w:rsidRPr="000E6413">
        <w:rPr>
          <w:rFonts w:ascii="仿宋_GB2312" w:eastAsia="仿宋_GB2312"/>
        </w:rPr>
        <w:t>调整为</w:t>
      </w:r>
      <w:r w:rsidRPr="000E6413">
        <w:rPr>
          <w:rFonts w:ascii="仿宋_GB2312" w:eastAsia="仿宋_GB2312"/>
        </w:rPr>
        <w:t>“</w:t>
      </w:r>
      <w:r w:rsidRPr="000E6413">
        <w:rPr>
          <w:rFonts w:ascii="仿宋_GB2312" w:eastAsia="仿宋_GB2312"/>
        </w:rPr>
        <w:t>建成社会主义现代化强国</w:t>
      </w:r>
      <w:r w:rsidRPr="000E6413">
        <w:rPr>
          <w:rFonts w:ascii="仿宋_GB2312" w:eastAsia="仿宋_GB2312"/>
        </w:rPr>
        <w:t>”</w:t>
      </w:r>
      <w:r w:rsidRPr="000E6413">
        <w:rPr>
          <w:rFonts w:ascii="仿宋_GB2312" w:eastAsia="仿宋_GB2312"/>
        </w:rPr>
        <w:t>，从将</w:t>
      </w:r>
      <w:r w:rsidRPr="000E6413">
        <w:rPr>
          <w:rFonts w:ascii="仿宋_GB2312" w:eastAsia="仿宋_GB2312"/>
        </w:rPr>
        <w:t>“</w:t>
      </w:r>
      <w:r w:rsidRPr="000E6413">
        <w:rPr>
          <w:rFonts w:ascii="仿宋_GB2312" w:eastAsia="仿宋_GB2312"/>
        </w:rPr>
        <w:t>美丽</w:t>
      </w:r>
      <w:r w:rsidRPr="000E6413">
        <w:rPr>
          <w:rFonts w:ascii="仿宋_GB2312" w:eastAsia="仿宋_GB2312"/>
        </w:rPr>
        <w:t>”</w:t>
      </w:r>
      <w:r w:rsidRPr="000E6413">
        <w:rPr>
          <w:rFonts w:ascii="仿宋_GB2312" w:eastAsia="仿宋_GB2312"/>
        </w:rPr>
        <w:t>纳入到社会主义现代化建设的重要内涵，成为衡量社会主义现代化强国的重要维度，到不再提ＧＤＰ翻番类目标，这些新谋划新部署，顺应发展潮流和人民期待，彰显我们党解放思想、实事求是的政治品格，体现了我们党对社会主义建设规律认识的深化。我们要深刻领会，进一步统一思想、激发干劲，不断开创中国特色社会主义事业新境界。</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新目标是任务书，也是动员令。从现在到２０２０年，是全面建成小康社会决胜期；从十九大到二十大，是</w:t>
      </w:r>
      <w:r w:rsidRPr="000E6413">
        <w:rPr>
          <w:rFonts w:ascii="仿宋_GB2312" w:eastAsia="仿宋_GB2312"/>
        </w:rPr>
        <w:t>“</w:t>
      </w:r>
      <w:r w:rsidRPr="000E6413">
        <w:rPr>
          <w:rFonts w:ascii="仿宋_GB2312" w:eastAsia="仿宋_GB2312"/>
        </w:rPr>
        <w:t>两个一百年</w:t>
      </w:r>
      <w:r w:rsidRPr="000E6413">
        <w:rPr>
          <w:rFonts w:ascii="仿宋_GB2312" w:eastAsia="仿宋_GB2312"/>
        </w:rPr>
        <w:t>”</w:t>
      </w:r>
      <w:r w:rsidRPr="000E6413">
        <w:rPr>
          <w:rFonts w:ascii="仿宋_GB2312" w:eastAsia="仿宋_GB2312"/>
        </w:rPr>
        <w:t>奋斗目标的历史交汇期。实现新目标、完成新任务，要求我们拿出实实在在的举措，一个时间节点一个时间节点往前推进，以钉钉子精神全面抓好落实。</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lastRenderedPageBreak/>
        <w:t>要坚定不移推进全面深化改革，不断推进国家治理体系和治理能力现代化；</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贯彻新发展理念，把握社会主要矛盾变化，着力解决发展不平衡不充分问题，更好满足人民日益增长的美好生活需要；</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继续落实好</w:t>
      </w:r>
      <w:r w:rsidRPr="000E6413">
        <w:rPr>
          <w:rFonts w:ascii="仿宋_GB2312" w:eastAsia="仿宋_GB2312"/>
        </w:rPr>
        <w:t>“</w:t>
      </w:r>
      <w:r w:rsidRPr="000E6413">
        <w:rPr>
          <w:rFonts w:ascii="仿宋_GB2312" w:eastAsia="仿宋_GB2312"/>
        </w:rPr>
        <w:t>十三五</w:t>
      </w:r>
      <w:r w:rsidRPr="000E6413">
        <w:rPr>
          <w:rFonts w:ascii="仿宋_GB2312" w:eastAsia="仿宋_GB2312"/>
        </w:rPr>
        <w:t>”</w:t>
      </w:r>
      <w:r w:rsidRPr="000E6413">
        <w:rPr>
          <w:rFonts w:ascii="仿宋_GB2312" w:eastAsia="仿宋_GB2312"/>
        </w:rPr>
        <w:t>规划确定的各项任务，推动各项事业全面发展；</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实施好各项发展战略，突出抓重点、补短板、强弱项，特别是要坚决打好防范化解重大风险、精准脱贫、污染防治的攻坚战，使全面建成小康社会得到人民认可、经得起历史检验；</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把握新时代党的建设总要求，推动全面从严治党向纵深发展。</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只要我们瞄准工作坐标，盯住目标任务，坚持不懈地苦干实干，就一定能实现第一个百年目标如期完成、第二个百年奋斗目标顺利开篇。</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sidRPr="000E6413">
        <w:rPr>
          <w:rFonts w:ascii="仿宋_GB2312" w:eastAsia="仿宋_GB2312"/>
        </w:rPr>
        <w:t>征程万里风正劲，重任千钧再扬鞭。从全面建成小康社会，到基本实现社会主义现代化，再到建成富强民主文明和谐美丽的社会主义现代化强国，新征程中的各个奋斗目标环环相扣、层层递进，构成有机衔接、不断跃升的发展脉络。让我们紧紧围绕党的十九大对我国未来发展作出的战略安排继续前进，一张蓝图绘到底，撸起袖子加油干，在坚忍不拔、锲而不舍的奋斗中，奋力谱写社会主义现代化新征程的壮丽篇章。</w:t>
      </w:r>
    </w:p>
    <w:p w:rsidR="00833F3E" w:rsidRPr="000E6413" w:rsidRDefault="00833F3E" w:rsidP="00833F3E">
      <w:pPr>
        <w:pStyle w:val="a4"/>
        <w:spacing w:before="0" w:beforeAutospacing="0" w:after="0" w:afterAutospacing="0" w:line="360" w:lineRule="auto"/>
        <w:ind w:left="45" w:right="45" w:firstLine="448"/>
        <w:rPr>
          <w:rFonts w:ascii="仿宋_GB2312" w:eastAsia="仿宋_GB2312"/>
        </w:rPr>
      </w:pPr>
      <w:r>
        <w:rPr>
          <w:rFonts w:ascii="仿宋_GB2312" w:eastAsia="仿宋_GB2312"/>
        </w:rPr>
        <w:br w:type="page"/>
      </w:r>
    </w:p>
    <w:p w:rsidR="00755AAF" w:rsidRPr="000E1AAA" w:rsidRDefault="00755AAF" w:rsidP="00E442A7">
      <w:pPr>
        <w:pStyle w:val="a4"/>
        <w:spacing w:before="0" w:beforeAutospacing="0" w:after="0" w:afterAutospacing="0" w:line="360" w:lineRule="auto"/>
        <w:ind w:left="45" w:right="45" w:hanging="45"/>
        <w:jc w:val="center"/>
        <w:rPr>
          <w:rFonts w:ascii="黑体" w:eastAsia="黑体" w:hAnsi="黑体"/>
          <w:sz w:val="30"/>
          <w:szCs w:val="30"/>
        </w:rPr>
      </w:pPr>
      <w:r w:rsidRPr="00D0522F">
        <w:rPr>
          <w:rFonts w:ascii="黑体" w:eastAsia="黑体" w:hAnsi="黑体"/>
          <w:sz w:val="30"/>
          <w:szCs w:val="30"/>
        </w:rPr>
        <w:lastRenderedPageBreak/>
        <w:t>人民日报一论：让中国特色社会主义展现更强大的生命力</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每逢重大历史时刻，我们党总能提出具有全局性、战略性、前瞻性的思想纲领，推动党和国家事业打开新局面、开辟新境界。</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党的十九大胜利闭幕了，这是我们党在全面建成小康社会决胜阶段、中国特色社会主义进入新时代的关键时期召开的一次十分重要的大会。这次大会上，我们党在政治上、理论上、实践上取得一系列重大成果，就新时代坚持和发展中国特色社会主义的一系列重大理论和实践问题阐明了大政方针，就推进党和国家各方面工作制定了战略部署，是我们党在新时代开启新征程、续写新篇章的政治宣言和行动纲领。当前和今后一个时期全党全国的首要政治任务，就是学习宣传贯彻党的十九大精神，使党的十九大精神成为推动党和国家事业发展的强大思想武器。</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贯彻落实党的十九大精神，在新时代坚持和发展中国特色社会主义，要求全党全国来一个大学习。要按照习近平总书记强调的，在学懂上下功夫，在弄通上下功夫，在做实上下功夫。要在全面系统的基础上突出重点、抓住关键，把着力点聚焦到习近平新时代中国特色社会主义思想是党必须长期坚持的指导思想上，聚焦到5年来党和国家事业取得历史性成就和发生历史性变革上，聚焦到作出中国特色社会主义进入了新时代、我国社会主要矛盾已经转化为人民日益增长的美好生活需要和不平衡不充分的发展之间的矛盾等重大论断的深远影响上，聚焦到贯彻落实党的十九大的重大决策部署上，聚焦到习近平总书记是全党拥护、人民爱戴、当之无愧的党的领袖上。推动十九大精神进企业、进农村、进机关、进校园、进社区、进军营、进网站，让干部群众鼓足干劲为实现党的十九大确立的目标任务而奋斗。</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中国特色社会主义是改革开放以来党的全部理论和实践的主题，中国特色社会主义进入新时代，这是十九大报告对我们党所处历史方位的重大政治判断。学习贯彻党的十九大精神，必须牢牢把握习近平总书记强调的四个</w:t>
      </w:r>
      <w:r w:rsidRPr="00D0522F">
        <w:rPr>
          <w:rFonts w:ascii="仿宋_GB2312" w:eastAsia="仿宋_GB2312"/>
        </w:rPr>
        <w:t>“</w:t>
      </w:r>
      <w:r w:rsidRPr="00D0522F">
        <w:rPr>
          <w:rFonts w:ascii="仿宋_GB2312" w:eastAsia="仿宋_GB2312"/>
        </w:rPr>
        <w:t>深刻学习领会</w:t>
      </w:r>
      <w:r w:rsidRPr="00D0522F">
        <w:rPr>
          <w:rFonts w:ascii="仿宋_GB2312" w:eastAsia="仿宋_GB2312"/>
        </w:rPr>
        <w:t>”</w:t>
      </w:r>
      <w:r w:rsidRPr="00D0522F">
        <w:rPr>
          <w:rFonts w:ascii="仿宋_GB2312" w:eastAsia="仿宋_GB2312"/>
        </w:rPr>
        <w:t>：</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深刻学习领会中国特色社会主义进入新时代的新论断，才能认清我国发展新的历史方位，把握新时代中国共产党人的历史使命，增强</w:t>
      </w:r>
      <w:r w:rsidRPr="00D0522F">
        <w:rPr>
          <w:rFonts w:ascii="仿宋_GB2312" w:eastAsia="仿宋_GB2312"/>
        </w:rPr>
        <w:t>“</w:t>
      </w:r>
      <w:r w:rsidRPr="00D0522F">
        <w:rPr>
          <w:rFonts w:ascii="仿宋_GB2312" w:eastAsia="仿宋_GB2312"/>
        </w:rPr>
        <w:t>四个自信</w:t>
      </w:r>
      <w:r w:rsidRPr="00D0522F">
        <w:rPr>
          <w:rFonts w:ascii="仿宋_GB2312" w:eastAsia="仿宋_GB2312"/>
        </w:rPr>
        <w:t>”</w:t>
      </w:r>
      <w:r w:rsidRPr="00D0522F">
        <w:rPr>
          <w:rFonts w:ascii="仿宋_GB2312" w:eastAsia="仿宋_GB2312"/>
        </w:rPr>
        <w:t>；</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lastRenderedPageBreak/>
        <w:t>深刻学习领会我国社会主要矛盾发生变化的新特点，才能认识关系全局的历史性变化，适应时代要求；</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深刻学习领会分两步走全面建设社会主义现代化国家的新目标，才能把握新时代中国特色社会主义发展的战略安排，激扬接力奋斗的精气神；</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深刻学习领会党的建设的新要求，才能毫不动摇把党建设得更加坚强有力，增强坚持和发展中国特色社会主义的自觉性和坚定性。</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习近平新时代中国特色社会主义思想是党的十九大报告的灵魂，是我们党划时代的重大理论创新，是马克思主义中国化的最新成果。学习贯彻党的十九大精神，必须站在新时代坚持和发展什么样的中国特色社会主义、怎样坚持和发展中国特色社会主义的高度，深刻理解把习近平新时代中国特色社会主义思想确立为党必须长期坚持的指导思想的重大意义。从</w:t>
      </w:r>
      <w:r w:rsidRPr="00D0522F">
        <w:rPr>
          <w:rFonts w:ascii="仿宋_GB2312" w:eastAsia="仿宋_GB2312"/>
        </w:rPr>
        <w:t>“</w:t>
      </w:r>
      <w:r w:rsidRPr="00D0522F">
        <w:rPr>
          <w:rFonts w:ascii="仿宋_GB2312" w:eastAsia="仿宋_GB2312"/>
        </w:rPr>
        <w:t>八个明确</w:t>
      </w:r>
      <w:r w:rsidRPr="00D0522F">
        <w:rPr>
          <w:rFonts w:ascii="仿宋_GB2312" w:eastAsia="仿宋_GB2312"/>
        </w:rPr>
        <w:t>”</w:t>
      </w:r>
      <w:r w:rsidRPr="00D0522F">
        <w:rPr>
          <w:rFonts w:ascii="仿宋_GB2312" w:eastAsia="仿宋_GB2312"/>
        </w:rPr>
        <w:t>到</w:t>
      </w:r>
      <w:r w:rsidRPr="00D0522F">
        <w:rPr>
          <w:rFonts w:ascii="仿宋_GB2312" w:eastAsia="仿宋_GB2312"/>
        </w:rPr>
        <w:t>“</w:t>
      </w:r>
      <w:r w:rsidRPr="00D0522F">
        <w:rPr>
          <w:rFonts w:ascii="仿宋_GB2312" w:eastAsia="仿宋_GB2312"/>
        </w:rPr>
        <w:t>十四条坚持</w:t>
      </w:r>
      <w:r w:rsidRPr="00D0522F">
        <w:rPr>
          <w:rFonts w:ascii="仿宋_GB2312" w:eastAsia="仿宋_GB2312"/>
        </w:rPr>
        <w:t>”</w:t>
      </w:r>
      <w:r w:rsidRPr="00D0522F">
        <w:rPr>
          <w:rFonts w:ascii="仿宋_GB2312" w:eastAsia="仿宋_GB2312"/>
        </w:rPr>
        <w:t>，习近平新时代中国特色社会主义思想构成了系统完整的科学理论体系，深刻理解这一思想的时代背景、历史地位、科学体系、精神实质、实践要求，深刻理解贯穿其中的坚定信仰信念、鲜明人民立场、强烈历史担当、求真务实作风、勇于创新精神和科学方法论，我们才能把握其鲜明的继承性、创新性、时代性、指导性。广大党员干部要在学习中增强</w:t>
      </w:r>
      <w:r w:rsidRPr="00D0522F">
        <w:rPr>
          <w:rFonts w:ascii="仿宋_GB2312" w:eastAsia="仿宋_GB2312"/>
        </w:rPr>
        <w:t>“</w:t>
      </w:r>
      <w:r w:rsidRPr="00D0522F">
        <w:rPr>
          <w:rFonts w:ascii="仿宋_GB2312" w:eastAsia="仿宋_GB2312"/>
        </w:rPr>
        <w:t>四个意识</w:t>
      </w:r>
      <w:r w:rsidRPr="00D0522F">
        <w:rPr>
          <w:rFonts w:ascii="仿宋_GB2312" w:eastAsia="仿宋_GB2312"/>
        </w:rPr>
        <w:t>”</w:t>
      </w:r>
      <w:r w:rsidRPr="00D0522F">
        <w:rPr>
          <w:rFonts w:ascii="仿宋_GB2312" w:eastAsia="仿宋_GB2312"/>
        </w:rPr>
        <w:t>，用党的创新理论武装头脑、指导实践、推动工作，始终同人民想在一起、干在一起，始终为实现人民对美好生活的向往而奋斗。</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 xml:space="preserve">　</w:t>
      </w:r>
      <w:r w:rsidRPr="00D0522F">
        <w:rPr>
          <w:rFonts w:ascii="仿宋_GB2312" w:eastAsia="仿宋_GB2312"/>
        </w:rPr>
        <w:t>“</w:t>
      </w:r>
      <w:r w:rsidRPr="00D0522F">
        <w:rPr>
          <w:rFonts w:ascii="仿宋_GB2312" w:eastAsia="仿宋_GB2312"/>
        </w:rPr>
        <w:t>全党要坚定信心、奋发有为，让中国特色社会主义展现出更加强大的生命力！</w:t>
      </w:r>
      <w:r w:rsidRPr="00D0522F">
        <w:rPr>
          <w:rFonts w:ascii="仿宋_GB2312" w:eastAsia="仿宋_GB2312"/>
        </w:rPr>
        <w:t>”</w:t>
      </w:r>
      <w:r w:rsidRPr="00D0522F">
        <w:rPr>
          <w:rFonts w:ascii="仿宋_GB2312" w:eastAsia="仿宋_GB2312"/>
        </w:rPr>
        <w:t>党的十九大向全党发出了伟大号召。新时代要有新气象，更要有新作为。让我们把思想和行动统一到党的十九大精神上来，更加紧密地团结在以习近平同志为核心的党中央周围，坚定不移地坚持和发展中国特色社会主义，在中华民族发展史上书写新光荣，在世界社会主义发展史上铸就新辉煌。</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br w:type="page"/>
      </w:r>
    </w:p>
    <w:p w:rsidR="00755AAF" w:rsidRPr="000E1AAA" w:rsidRDefault="00755AAF" w:rsidP="00E442A7">
      <w:pPr>
        <w:pStyle w:val="a4"/>
        <w:spacing w:before="0" w:beforeAutospacing="0" w:after="0" w:afterAutospacing="0" w:line="360" w:lineRule="auto"/>
        <w:ind w:left="45" w:right="45" w:hanging="45"/>
        <w:jc w:val="center"/>
        <w:rPr>
          <w:rFonts w:ascii="黑体" w:eastAsia="黑体" w:hAnsi="黑体"/>
          <w:sz w:val="30"/>
          <w:szCs w:val="30"/>
        </w:rPr>
      </w:pPr>
      <w:r w:rsidRPr="000E1AAA">
        <w:rPr>
          <w:rFonts w:ascii="黑体" w:eastAsia="黑体" w:hAnsi="黑体"/>
          <w:sz w:val="30"/>
          <w:szCs w:val="30"/>
        </w:rPr>
        <w:lastRenderedPageBreak/>
        <w:t>人民日报二论：阔步走进中国特色社会主义新时代</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正确认识我国社会所处的历史方位，准确把握我国社会主要矛盾，是建设中国特色社会主义至关重要的问题。</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 xml:space="preserve">　</w:t>
      </w:r>
      <w:r w:rsidRPr="00D0522F">
        <w:rPr>
          <w:rFonts w:ascii="仿宋_GB2312" w:eastAsia="仿宋_GB2312"/>
        </w:rPr>
        <w:t>“</w:t>
      </w:r>
      <w:r w:rsidRPr="00D0522F">
        <w:rPr>
          <w:rFonts w:ascii="仿宋_GB2312" w:eastAsia="仿宋_GB2312"/>
        </w:rPr>
        <w:t>经过长期努力，中国特色社会主义进入了新时代，这是我国发展新的历史方位</w:t>
      </w:r>
      <w:r w:rsidRPr="00D0522F">
        <w:rPr>
          <w:rFonts w:ascii="仿宋_GB2312" w:eastAsia="仿宋_GB2312"/>
        </w:rPr>
        <w:t>”</w:t>
      </w:r>
      <w:r w:rsidRPr="00D0522F">
        <w:rPr>
          <w:rFonts w:ascii="仿宋_GB2312" w:eastAsia="仿宋_GB2312"/>
        </w:rPr>
        <w:t>，党的十九大作出的这一重大政治论断，是我们党坚持辩证唯物主义和历史唯物主义的方法论，从党和国家事业发展大局出发，从历史和现实、理论和实践、国内和国际结合上思考得出的正确结论。这一论断，清晰地指出了党和国家事业所处的时代坐标，为明确下一阶段的历史任务、坚持和发展中国特色社会主义指明了方向。</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如何认识新时代？我们可以从历史新起点、理论新建树、发展新目标、矛盾新变化四个层面加以把握。</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5年历史性变革，我们解决了许多长期想解决而没有解决的难题，办成了许多过去想办而没有办成的大事，党和国家事业发展站到了新的历史起点。</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我们党在新的伟大斗争中形成了习近平新时代中国特色社会主义思想，实现了马克思主义中国化的又一次历史性飞跃，构成了划时代的理论新建树。</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我们踏上了决胜全面建成小康社会、开启全面建设社会主义现代化国家的新征程，确立了未来中国发展进步的新目标。</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我们提出了我国社会主要矛盾已经转化为人民日益增长的美好生活需要和不平衡不充分的发展之间的矛盾，阐释了这一关系全局的历史性变化对党和国家工作提出的新要求。</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认真学习贯彻党的十九大精神，要求我们深入领会这一重大政治论断的丰富内涵，主动适应新时代中国特色社会主义的发展要求，不断提高党和国家各项事业的发展水平。</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新时代要有新气象。习近平总书记用</w:t>
      </w:r>
      <w:r w:rsidRPr="00D0522F">
        <w:rPr>
          <w:rFonts w:ascii="仿宋_GB2312" w:eastAsia="仿宋_GB2312"/>
        </w:rPr>
        <w:t>“</w:t>
      </w:r>
      <w:r w:rsidRPr="00D0522F">
        <w:rPr>
          <w:rFonts w:ascii="仿宋_GB2312" w:eastAsia="仿宋_GB2312"/>
        </w:rPr>
        <w:t>三个意味着</w:t>
      </w:r>
      <w:r w:rsidRPr="00D0522F">
        <w:rPr>
          <w:rFonts w:ascii="仿宋_GB2312" w:eastAsia="仿宋_GB2312"/>
        </w:rPr>
        <w:t>”</w:t>
      </w:r>
      <w:r w:rsidRPr="00D0522F">
        <w:rPr>
          <w:rFonts w:ascii="仿宋_GB2312" w:eastAsia="仿宋_GB2312"/>
        </w:rPr>
        <w:t>，从中华民族、科学社会主义、人类社会三个维度，深刻阐明了中国特色社会主义进入新时代的标志性意义；用</w:t>
      </w:r>
      <w:r w:rsidRPr="00D0522F">
        <w:rPr>
          <w:rFonts w:ascii="仿宋_GB2312" w:eastAsia="仿宋_GB2312"/>
        </w:rPr>
        <w:t>“</w:t>
      </w:r>
      <w:r w:rsidRPr="00D0522F">
        <w:rPr>
          <w:rFonts w:ascii="仿宋_GB2312" w:eastAsia="仿宋_GB2312"/>
        </w:rPr>
        <w:t>五个时代</w:t>
      </w:r>
      <w:r w:rsidRPr="00D0522F">
        <w:rPr>
          <w:rFonts w:ascii="仿宋_GB2312" w:eastAsia="仿宋_GB2312"/>
        </w:rPr>
        <w:t>”</w:t>
      </w:r>
      <w:r w:rsidRPr="00D0522F">
        <w:rPr>
          <w:rFonts w:ascii="仿宋_GB2312" w:eastAsia="仿宋_GB2312"/>
        </w:rPr>
        <w:t>，从伟大事业、发展目标、人民幸福、民族复兴、人类贡献五个方面，深刻阐明了中国特色社会主义进入新时代的历史性贡献。同时也以</w:t>
      </w:r>
      <w:r w:rsidRPr="00D0522F">
        <w:rPr>
          <w:rFonts w:ascii="仿宋_GB2312" w:eastAsia="仿宋_GB2312"/>
        </w:rPr>
        <w:t>“</w:t>
      </w:r>
      <w:r w:rsidRPr="00D0522F">
        <w:rPr>
          <w:rFonts w:ascii="仿宋_GB2312" w:eastAsia="仿宋_GB2312"/>
        </w:rPr>
        <w:t>基本国情</w:t>
      </w:r>
      <w:r w:rsidRPr="00D0522F">
        <w:rPr>
          <w:rFonts w:ascii="仿宋_GB2312" w:eastAsia="仿宋_GB2312"/>
        </w:rPr>
        <w:t>”</w:t>
      </w:r>
      <w:r w:rsidRPr="00D0522F">
        <w:rPr>
          <w:rFonts w:ascii="仿宋_GB2312" w:eastAsia="仿宋_GB2312"/>
        </w:rPr>
        <w:t>和</w:t>
      </w:r>
      <w:r w:rsidRPr="00D0522F">
        <w:rPr>
          <w:rFonts w:ascii="仿宋_GB2312" w:eastAsia="仿宋_GB2312"/>
        </w:rPr>
        <w:t>“</w:t>
      </w:r>
      <w:r w:rsidRPr="00D0522F">
        <w:rPr>
          <w:rFonts w:ascii="仿宋_GB2312" w:eastAsia="仿宋_GB2312"/>
        </w:rPr>
        <w:t>国际地位</w:t>
      </w:r>
      <w:r w:rsidRPr="00D0522F">
        <w:rPr>
          <w:rFonts w:ascii="仿宋_GB2312" w:eastAsia="仿宋_GB2312"/>
        </w:rPr>
        <w:t>”</w:t>
      </w:r>
      <w:r w:rsidRPr="00D0522F">
        <w:rPr>
          <w:rFonts w:ascii="仿宋_GB2312" w:eastAsia="仿宋_GB2312"/>
        </w:rPr>
        <w:t>两个没有变，提醒全党在充满信心的同</w:t>
      </w:r>
      <w:r w:rsidRPr="00D0522F">
        <w:rPr>
          <w:rFonts w:ascii="仿宋_GB2312" w:eastAsia="仿宋_GB2312"/>
        </w:rPr>
        <w:lastRenderedPageBreak/>
        <w:t>时，必须保持头脑清醒。迈进新时代，强起来的飞跃令人振奋，民族复兴的光明前景令人期待，但我们不能忘记，我国仍处于并将长期处于社会主义初级阶段的基本国情没有变，我国是世界最大发展中国家的国际地位没有变。在新时代的征程上，还需要我们以永不懈怠的精神状态和一往无前的奋斗姿态，付出更为艰巨的努力。</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中国特色社会主义进入新时代，在中华人民共和国发展史上、中华民族发展史上具有重大意义，在世界社会主义发展史上、人类社会发展史上也具有重大意义。走进这个伟大的时代，是我们这一代人的幸运。坚定信心，埋头苦干，为实现党的十九大确立的目标任务而奋斗，我们就一定能写好坚持和发展中国特色社会主义这篇大文章，让中国特色社会主义展现出更加强大的生命力。</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br w:type="page"/>
      </w:r>
    </w:p>
    <w:p w:rsidR="00755AAF" w:rsidRPr="000E1AAA" w:rsidRDefault="00755AAF" w:rsidP="00E442A7">
      <w:pPr>
        <w:pStyle w:val="a4"/>
        <w:spacing w:before="0" w:beforeAutospacing="0" w:after="0" w:afterAutospacing="0" w:line="360" w:lineRule="auto"/>
        <w:ind w:left="45" w:right="45" w:hanging="45"/>
        <w:jc w:val="center"/>
        <w:rPr>
          <w:rFonts w:ascii="黑体" w:eastAsia="黑体" w:hAnsi="黑体"/>
          <w:sz w:val="30"/>
          <w:szCs w:val="30"/>
        </w:rPr>
      </w:pPr>
      <w:r w:rsidRPr="000E1AAA">
        <w:rPr>
          <w:rFonts w:ascii="黑体" w:eastAsia="黑体" w:hAnsi="黑体"/>
          <w:sz w:val="30"/>
          <w:szCs w:val="30"/>
        </w:rPr>
        <w:lastRenderedPageBreak/>
        <w:t>人民日报三论：牢牢把握新时代中国共产党的历史使命</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实现中华民族伟大复兴是近代以来中华民族最伟大的梦想，实现这个伟大梦想是中国共产党自成立以来就肩负的历史使命。</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 xml:space="preserve">　　</w:t>
      </w:r>
      <w:r w:rsidRPr="00D0522F">
        <w:rPr>
          <w:rFonts w:ascii="仿宋_GB2312" w:eastAsia="仿宋_GB2312"/>
        </w:rPr>
        <w:t>“</w:t>
      </w:r>
      <w:r w:rsidRPr="00D0522F">
        <w:rPr>
          <w:rFonts w:ascii="仿宋_GB2312" w:eastAsia="仿宋_GB2312"/>
        </w:rPr>
        <w:t>中华民族伟大复兴，绝不是轻轻松松、敲锣打鼓就能实现的。</w:t>
      </w:r>
      <w:r w:rsidRPr="00D0522F">
        <w:rPr>
          <w:rFonts w:ascii="仿宋_GB2312" w:eastAsia="仿宋_GB2312"/>
        </w:rPr>
        <w:t>”</w:t>
      </w:r>
      <w:r w:rsidRPr="00D0522F">
        <w:rPr>
          <w:rFonts w:ascii="仿宋_GB2312" w:eastAsia="仿宋_GB2312"/>
        </w:rPr>
        <w:t>党的十九大深情回顾了96年来我们党为实现历史使命付出的艰辛努力、取得的巨大成就，深入阐述了新时代中国共产党的历史使命，为全党同志在新时代更好肩负历史使命进行了思想动员、指明了奋斗方向。学习贯彻党的十九大精神，一个重要内容就是牢牢把握新时代中国共产党的历史使命，在新时代中国特色社会主义的伟大实践中，凝聚起亿万人民同心共筑中国梦的磅礴力量。</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 xml:space="preserve">　　使命指引方向。牢牢把握新时代中国共产党的历史使命，首先就要深刻理解96年来中国道路的历史逻辑和现实逻辑。在革命、建设和改革的历史进程中，我们党团结带领人民历经千难万险，付出巨大牺牲，以鲜血和生命为代价得出这样的深刻认识：要实现中华民族伟大复兴，必须推翻压在中国人民头上的帝国主义、封建主义、官僚资本主义三座大山，实现民族独立、人民解放、国家统一、社会稳定；必须建立符合我国实际的先进社会制度；必须合乎时代潮流、顺应人民意愿，勇于改革开放，让党和人民事业始终充满奋勇前进的强大动力。正是这些规律性认识，让我们党紧紧依靠人民攻克了一个又一个看似不可攻克的难关，创造了一个又一个彪炳史册的人间奇迹，为中华民族作出了伟大的历史贡献。</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 xml:space="preserve">　　使命引领未来。牢牢把握新时代中国共产党的历史使命，必须深刻认识新时代实现伟大梦想与进行伟大斗争、建设伟大工程、推进伟大事业之间的内在联系。党的十九大深入阐述了实现伟大梦想必须进行伟大斗争、必须建设伟大工程、必须推进伟大事业的丰富内涵。学习贯彻党的十九大精神，就要深刻领会</w:t>
      </w:r>
      <w:r w:rsidRPr="00D0522F">
        <w:rPr>
          <w:rFonts w:ascii="仿宋_GB2312" w:eastAsia="仿宋_GB2312"/>
        </w:rPr>
        <w:t>“</w:t>
      </w:r>
      <w:r w:rsidRPr="00D0522F">
        <w:rPr>
          <w:rFonts w:ascii="仿宋_GB2312" w:eastAsia="仿宋_GB2312"/>
        </w:rPr>
        <w:t>四个伟大</w:t>
      </w:r>
      <w:r w:rsidRPr="00D0522F">
        <w:rPr>
          <w:rFonts w:ascii="仿宋_GB2312" w:eastAsia="仿宋_GB2312"/>
        </w:rPr>
        <w:t>”</w:t>
      </w:r>
      <w:r w:rsidRPr="00D0522F">
        <w:rPr>
          <w:rFonts w:ascii="仿宋_GB2312" w:eastAsia="仿宋_GB2312"/>
        </w:rPr>
        <w:t>相互贯通、相互作用的紧密关系。只有进行具有许多新的历史特点的伟大斗争，做到党的十九大强调的</w:t>
      </w:r>
      <w:r w:rsidRPr="00D0522F">
        <w:rPr>
          <w:rFonts w:ascii="仿宋_GB2312" w:eastAsia="仿宋_GB2312"/>
        </w:rPr>
        <w:t>“</w:t>
      </w:r>
      <w:r w:rsidRPr="00D0522F">
        <w:rPr>
          <w:rFonts w:ascii="仿宋_GB2312" w:eastAsia="仿宋_GB2312"/>
        </w:rPr>
        <w:t>五个更加自觉</w:t>
      </w:r>
      <w:r w:rsidRPr="00D0522F">
        <w:rPr>
          <w:rFonts w:ascii="仿宋_GB2312" w:eastAsia="仿宋_GB2312"/>
        </w:rPr>
        <w:t>”</w:t>
      </w:r>
      <w:r w:rsidRPr="00D0522F">
        <w:rPr>
          <w:rFonts w:ascii="仿宋_GB2312" w:eastAsia="仿宋_GB2312"/>
        </w:rPr>
        <w:t>，才能为实现伟大梦想排除一切困难和障碍；只有深入推进党的建设新的伟大工程，不断增强党的政治领导力、思想引领力、群众组织力、社会号召力，才能为实现伟大梦想提供坚强政治保证；只有始终坚持和发展中国特色社会主义，更加自觉地</w:t>
      </w:r>
      <w:r w:rsidRPr="00D0522F">
        <w:rPr>
          <w:rFonts w:ascii="仿宋_GB2312" w:eastAsia="仿宋_GB2312"/>
        </w:rPr>
        <w:lastRenderedPageBreak/>
        <w:t>增强</w:t>
      </w:r>
      <w:r w:rsidRPr="00D0522F">
        <w:rPr>
          <w:rFonts w:ascii="仿宋_GB2312" w:eastAsia="仿宋_GB2312"/>
        </w:rPr>
        <w:t>“</w:t>
      </w:r>
      <w:r w:rsidRPr="00D0522F">
        <w:rPr>
          <w:rFonts w:ascii="仿宋_GB2312" w:eastAsia="仿宋_GB2312"/>
        </w:rPr>
        <w:t>四个自信</w:t>
      </w:r>
      <w:r w:rsidRPr="00D0522F">
        <w:rPr>
          <w:rFonts w:ascii="仿宋_GB2312" w:eastAsia="仿宋_GB2312"/>
        </w:rPr>
        <w:t>”</w:t>
      </w:r>
      <w:r w:rsidRPr="00D0522F">
        <w:rPr>
          <w:rFonts w:ascii="仿宋_GB2312" w:eastAsia="仿宋_GB2312"/>
        </w:rPr>
        <w:t>，才能为实现伟大梦想铺就康庄大道。在</w:t>
      </w:r>
      <w:r w:rsidRPr="00D0522F">
        <w:rPr>
          <w:rFonts w:ascii="仿宋_GB2312" w:eastAsia="仿宋_GB2312"/>
        </w:rPr>
        <w:t>“</w:t>
      </w:r>
      <w:r w:rsidRPr="00D0522F">
        <w:rPr>
          <w:rFonts w:ascii="仿宋_GB2312" w:eastAsia="仿宋_GB2312"/>
        </w:rPr>
        <w:t>四个伟大</w:t>
      </w:r>
      <w:r w:rsidRPr="00D0522F">
        <w:rPr>
          <w:rFonts w:ascii="仿宋_GB2312" w:eastAsia="仿宋_GB2312"/>
        </w:rPr>
        <w:t>”</w:t>
      </w:r>
      <w:r w:rsidRPr="00D0522F">
        <w:rPr>
          <w:rFonts w:ascii="仿宋_GB2312" w:eastAsia="仿宋_GB2312"/>
        </w:rPr>
        <w:t>中，起决定性作用的是党的建设新的伟大工程。结合伟大斗争、伟大事业、伟大梦想的实践推进伟大工程，毫不动摇坚持和完善党的领导，毫不动摇把党建设得更加坚强有力，确保我们党始终走在时代前列、始终成为全国人民的主心骨、始终成为坚强领导核心，中国共产党就一定能肩负起新时代的历史使命，为中华民族作出新的伟大历史贡献。</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 xml:space="preserve">　　从上海石库门出发，在96年波澜壮阔的历史进程中，为了肩负的使命，我们党无论是弱小还是强大始终初心不改，无论是顺境还是逆境始终矢志不渝。今天，我们比历史上任何时期都更接近实现中华民族伟大复兴的目标，但行百里者半九十，全党必须准备付出更为艰巨、更为艰苦的努力。认真学习贯彻党的十九大精神，担起时代赋予的责任，我们完全有信心和能力实现伟大梦想，向历史、向人民交出新的更加优异的答卷。</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br w:type="page"/>
      </w:r>
    </w:p>
    <w:p w:rsidR="00E442A7" w:rsidRDefault="00755AAF" w:rsidP="00E442A7">
      <w:pPr>
        <w:pStyle w:val="a4"/>
        <w:spacing w:before="0" w:beforeAutospacing="0" w:after="0" w:afterAutospacing="0" w:line="360" w:lineRule="auto"/>
        <w:ind w:right="45"/>
        <w:jc w:val="center"/>
        <w:rPr>
          <w:rFonts w:ascii="黑体" w:eastAsia="黑体" w:hAnsi="黑体" w:hint="eastAsia"/>
          <w:sz w:val="30"/>
          <w:szCs w:val="30"/>
        </w:rPr>
      </w:pPr>
      <w:r w:rsidRPr="000E1AAA">
        <w:rPr>
          <w:rFonts w:ascii="黑体" w:eastAsia="黑体" w:hAnsi="黑体"/>
          <w:sz w:val="30"/>
          <w:szCs w:val="30"/>
        </w:rPr>
        <w:lastRenderedPageBreak/>
        <w:t>人民日报四论：深入领会习近平新时代中国特色</w:t>
      </w:r>
    </w:p>
    <w:p w:rsidR="00755AAF" w:rsidRPr="000E1AAA" w:rsidRDefault="00755AAF" w:rsidP="00E442A7">
      <w:pPr>
        <w:pStyle w:val="a4"/>
        <w:spacing w:before="0" w:beforeAutospacing="0" w:after="0" w:afterAutospacing="0" w:line="360" w:lineRule="auto"/>
        <w:ind w:left="45" w:right="45" w:hanging="45"/>
        <w:jc w:val="center"/>
        <w:rPr>
          <w:rFonts w:ascii="黑体" w:eastAsia="黑体" w:hAnsi="黑体"/>
          <w:sz w:val="30"/>
          <w:szCs w:val="30"/>
        </w:rPr>
      </w:pPr>
      <w:r w:rsidRPr="000E1AAA">
        <w:rPr>
          <w:rFonts w:ascii="黑体" w:eastAsia="黑体" w:hAnsi="黑体"/>
          <w:sz w:val="30"/>
          <w:szCs w:val="30"/>
        </w:rPr>
        <w:t>社会主义思想</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新时代呼唤新理论，新理论引领新实践。</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党的十九大把习近平新时代中国特色社会主义思想确立为我们党必须长期坚持的指导思想，深刻阐明了这一指导思想的精神实质和丰富内涵，并在党章中把习近平新时代中国特色社会主义思想同马克思列宁主义、毛泽东思想、邓小平理论、</w:t>
      </w:r>
      <w:r w:rsidRPr="00D0522F">
        <w:rPr>
          <w:rFonts w:ascii="仿宋_GB2312" w:eastAsia="仿宋_GB2312"/>
        </w:rPr>
        <w:t>“</w:t>
      </w:r>
      <w:r w:rsidRPr="00D0522F">
        <w:rPr>
          <w:rFonts w:ascii="仿宋_GB2312" w:eastAsia="仿宋_GB2312"/>
        </w:rPr>
        <w:t>三个代表</w:t>
      </w:r>
      <w:r w:rsidRPr="00D0522F">
        <w:rPr>
          <w:rFonts w:ascii="仿宋_GB2312" w:eastAsia="仿宋_GB2312"/>
        </w:rPr>
        <w:t>”</w:t>
      </w:r>
      <w:r w:rsidRPr="00D0522F">
        <w:rPr>
          <w:rFonts w:ascii="仿宋_GB2312" w:eastAsia="仿宋_GB2312"/>
        </w:rPr>
        <w:t>重要思想、科学发展观一道确立为党的行动指南。这是党的十九大的重要历史贡献，实现了党的指导思想的又一次与时俱进。学习贯彻党的十九大精神，最重要的就是深入学习领会习近平新时代中国特色社会主义思想这个党的十九大的灵魂，用党的创新理论武装头脑、指导实践，在各项工作中全面准确贯彻落实，使之成为推动党和国家事业发展的强大思想武器和行动指南。</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伟大事业需要科学理论。党的十八大以来，我国发展处在新的历史方位，我们推进的伟大事业提出了一系列重大理论与实践问题，归结起来就是新时代坚持和发展什么样的中国特色社会主义、怎样坚持和发展中国特色社会主义这一重大时代课题。以习近平同志为核心的党中央紧紧围绕这个重大时代课题，紧密结合新的时代条件和实践要求，以全新的视野深化对共产党执政规律、社会主义建设规律、人类社会发展规律的认识，进行艰辛理论探索，作出了科学系统的回答，形成了习近平新时代中国特色社会主义思想。这一科学理论，是党和人民实践经验和集体智慧的结晶，有力引领了坚持和发展中国特色社会主义的伟大实践，全面开启了中国特色社会主义新时代。</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科学理论指引伟大事业。习近平新时代中国特色社会主义思想，是我们党在深入推进实践基础上的理论创新取得的重大成果。进入新时代，要在各种艰难险阻面前坚定不移实现伟大梦想，要在迅速变化的时代中赢得主动，要在新的伟大斗争中赢得胜利，就要在坚持马克思主义基本原理的基础上，以更宽广的视野、更长远的眼光来思考和把握党和国家未来发展面临的一系列重大战略问题，在理论上不断拓展新视野、作出新概括。</w:t>
      </w:r>
      <w:r w:rsidRPr="00D0522F">
        <w:rPr>
          <w:rFonts w:ascii="仿宋_GB2312" w:eastAsia="仿宋_GB2312"/>
        </w:rPr>
        <w:t>“</w:t>
      </w:r>
      <w:r w:rsidRPr="00D0522F">
        <w:rPr>
          <w:rFonts w:ascii="仿宋_GB2312" w:eastAsia="仿宋_GB2312"/>
        </w:rPr>
        <w:t>八个明确</w:t>
      </w:r>
      <w:r w:rsidRPr="00D0522F">
        <w:rPr>
          <w:rFonts w:ascii="仿宋_GB2312" w:eastAsia="仿宋_GB2312"/>
        </w:rPr>
        <w:t>”</w:t>
      </w:r>
      <w:r w:rsidRPr="00D0522F">
        <w:rPr>
          <w:rFonts w:ascii="仿宋_GB2312" w:eastAsia="仿宋_GB2312"/>
        </w:rPr>
        <w:t>的基本内容、</w:t>
      </w:r>
      <w:r w:rsidRPr="00D0522F">
        <w:rPr>
          <w:rFonts w:ascii="仿宋_GB2312" w:eastAsia="仿宋_GB2312"/>
        </w:rPr>
        <w:t>“</w:t>
      </w:r>
      <w:r w:rsidRPr="00D0522F">
        <w:rPr>
          <w:rFonts w:ascii="仿宋_GB2312" w:eastAsia="仿宋_GB2312"/>
        </w:rPr>
        <w:t>十四条坚持</w:t>
      </w:r>
      <w:r w:rsidRPr="00D0522F">
        <w:rPr>
          <w:rFonts w:ascii="仿宋_GB2312" w:eastAsia="仿宋_GB2312"/>
        </w:rPr>
        <w:t>”</w:t>
      </w:r>
      <w:r w:rsidRPr="00D0522F">
        <w:rPr>
          <w:rFonts w:ascii="仿宋_GB2312" w:eastAsia="仿宋_GB2312"/>
        </w:rPr>
        <w:t>的基本方略，构成了系统完整的科学理论体系。党的十八大以来的</w:t>
      </w:r>
      <w:r w:rsidRPr="00D0522F">
        <w:rPr>
          <w:rFonts w:ascii="仿宋_GB2312" w:eastAsia="仿宋_GB2312"/>
        </w:rPr>
        <w:lastRenderedPageBreak/>
        <w:t>5年极不平凡，党和国家事业之所以取得历史性成就、发生历史性变革，最根本的就在于这一科学理论的指引。</w:t>
      </w:r>
    </w:p>
    <w:p w:rsidR="00755AAF" w:rsidRPr="00D0522F"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马克思主义是开放的与时俱进的理论体系，习近平新时代中国特色社会主义思想开辟了当代中国马克思主义发展新境界。这一科学理论，内涵丰富、思想深邃，涵盖新时代坚持和发展中国特色社会主义的总目标、总任务、总体布局、战略布局和发展方向、发展方式、发展动力、战略步骤、外部条件、政治保证等基本问题。作为马克思主义中国化最新成果，习近平新时代中国特色社会主义思想是中国特色社会主义理论体系的重要组成部分，实现了马克思主义基本原理同中国具体实际相结合的又一次历史性飞跃，开辟了马克思主义新境界、开辟了中国特色社会主义新境界、开辟了党治国理政新境界、开辟了管党治党新境界，是全党全国人民为实现中华民族伟大复兴而奋斗的领航灯塔。</w:t>
      </w:r>
    </w:p>
    <w:p w:rsidR="00EF3C96" w:rsidRDefault="00755AAF" w:rsidP="00755AAF">
      <w:pPr>
        <w:pStyle w:val="a4"/>
        <w:spacing w:before="0" w:beforeAutospacing="0" w:after="0" w:afterAutospacing="0" w:line="360" w:lineRule="auto"/>
        <w:ind w:left="45" w:right="45" w:firstLine="448"/>
        <w:rPr>
          <w:rFonts w:ascii="仿宋_GB2312" w:eastAsia="仿宋_GB2312"/>
        </w:rPr>
      </w:pPr>
      <w:r w:rsidRPr="00D0522F">
        <w:rPr>
          <w:rFonts w:ascii="仿宋_GB2312" w:eastAsia="仿宋_GB2312"/>
        </w:rPr>
        <w:t>一切伟大的实践，都需要思想的引领。新时代已经到来，更加美好的新征程正在开启。认真学习贯彻党的十九大精神，深入学习领会习近平新时代中国特色社会主义思想，牢固树立</w:t>
      </w:r>
      <w:r w:rsidRPr="00D0522F">
        <w:rPr>
          <w:rFonts w:ascii="仿宋_GB2312" w:eastAsia="仿宋_GB2312"/>
        </w:rPr>
        <w:t>“</w:t>
      </w:r>
      <w:r w:rsidRPr="00D0522F">
        <w:rPr>
          <w:rFonts w:ascii="仿宋_GB2312" w:eastAsia="仿宋_GB2312"/>
        </w:rPr>
        <w:t>四个意识</w:t>
      </w:r>
      <w:r w:rsidRPr="00D0522F">
        <w:rPr>
          <w:rFonts w:ascii="仿宋_GB2312" w:eastAsia="仿宋_GB2312"/>
        </w:rPr>
        <w:t>”</w:t>
      </w:r>
      <w:r w:rsidRPr="00D0522F">
        <w:rPr>
          <w:rFonts w:ascii="仿宋_GB2312" w:eastAsia="仿宋_GB2312"/>
        </w:rPr>
        <w:t>，我们就一定能不负新时代党的新使命、不负人民群众的新期待，续写中华民族伟大复兴的新篇章。</w:t>
      </w:r>
    </w:p>
    <w:p w:rsidR="00EF3C96" w:rsidRDefault="00EF3C96">
      <w:pPr>
        <w:widowControl/>
        <w:spacing w:before="0" w:beforeAutospacing="0" w:after="0" w:afterAutospacing="0"/>
        <w:ind w:firstLineChars="0" w:firstLine="0"/>
        <w:jc w:val="left"/>
        <w:rPr>
          <w:rFonts w:ascii="仿宋_GB2312" w:hAnsi="宋体" w:cs="宋体"/>
          <w:kern w:val="0"/>
          <w:sz w:val="24"/>
          <w:szCs w:val="24"/>
        </w:rPr>
      </w:pPr>
      <w:r>
        <w:rPr>
          <w:rFonts w:ascii="仿宋_GB2312"/>
        </w:rPr>
        <w:br w:type="page"/>
      </w:r>
    </w:p>
    <w:p w:rsidR="00EF3C96" w:rsidRPr="005B03DB" w:rsidRDefault="00EF3C96" w:rsidP="00E442A7">
      <w:pPr>
        <w:pStyle w:val="a4"/>
        <w:spacing w:before="0" w:beforeAutospacing="0" w:after="0" w:afterAutospacing="0" w:line="360" w:lineRule="auto"/>
        <w:ind w:left="45" w:right="45" w:hanging="45"/>
        <w:jc w:val="center"/>
        <w:rPr>
          <w:rFonts w:ascii="黑体" w:eastAsia="黑体" w:hAnsi="黑体"/>
          <w:sz w:val="30"/>
          <w:szCs w:val="30"/>
        </w:rPr>
      </w:pPr>
      <w:r w:rsidRPr="005B03DB">
        <w:rPr>
          <w:rFonts w:ascii="黑体" w:eastAsia="黑体" w:hAnsi="黑体"/>
          <w:sz w:val="30"/>
          <w:szCs w:val="30"/>
        </w:rPr>
        <w:lastRenderedPageBreak/>
        <w:t>人民日报五论：开启全面建设社会主义现代化国家新征程</w:t>
      </w:r>
    </w:p>
    <w:p w:rsidR="00EF3C96" w:rsidRPr="00EF3C96" w:rsidRDefault="00EF3C96" w:rsidP="00EF3C96">
      <w:pPr>
        <w:pStyle w:val="a4"/>
        <w:spacing w:before="0" w:beforeAutospacing="0" w:after="0" w:afterAutospacing="0" w:line="360" w:lineRule="auto"/>
        <w:ind w:left="45" w:right="45" w:firstLine="448"/>
        <w:rPr>
          <w:rFonts w:ascii="仿宋_GB2312" w:eastAsia="仿宋_GB2312"/>
        </w:rPr>
      </w:pPr>
      <w:r w:rsidRPr="00EF3C96">
        <w:rPr>
          <w:rFonts w:ascii="仿宋_GB2312" w:eastAsia="仿宋_GB2312"/>
        </w:rPr>
        <w:t>以宏伟蓝图凝聚人心，用苦干实干开启未来，这是中国共产党带领人民建设国家、走向复兴的宝贵经验。</w:t>
      </w:r>
    </w:p>
    <w:p w:rsidR="00EF3C96" w:rsidRPr="00EF3C96" w:rsidRDefault="00EF3C96" w:rsidP="00EF3C96">
      <w:pPr>
        <w:pStyle w:val="a4"/>
        <w:spacing w:before="0" w:beforeAutospacing="0" w:after="0" w:afterAutospacing="0" w:line="360" w:lineRule="auto"/>
        <w:ind w:left="45" w:right="45" w:firstLine="448"/>
        <w:rPr>
          <w:rFonts w:ascii="仿宋_GB2312" w:eastAsia="仿宋_GB2312"/>
        </w:rPr>
      </w:pPr>
      <w:r w:rsidRPr="00EF3C96">
        <w:rPr>
          <w:rFonts w:ascii="仿宋_GB2312" w:eastAsia="仿宋_GB2312"/>
        </w:rPr>
        <w:t xml:space="preserve">　　党的十九大提出在全面建成小康社会的基础上分两步走全面建设社会主义现代化国家的新目标，描绘了从现在到本世纪中叶我国现代化建设的宏伟蓝图，体现了以习近平同志为核心的党中央的战略视野、高远眼光与科学谋划，是实现</w:t>
      </w:r>
      <w:r w:rsidRPr="00EF3C96">
        <w:rPr>
          <w:rFonts w:ascii="仿宋_GB2312" w:eastAsia="仿宋_GB2312"/>
        </w:rPr>
        <w:t>“</w:t>
      </w:r>
      <w:r w:rsidRPr="00EF3C96">
        <w:rPr>
          <w:rFonts w:ascii="仿宋_GB2312" w:eastAsia="仿宋_GB2312"/>
        </w:rPr>
        <w:t>两个一百年</w:t>
      </w:r>
      <w:r w:rsidRPr="00EF3C96">
        <w:rPr>
          <w:rFonts w:ascii="仿宋_GB2312" w:eastAsia="仿宋_GB2312"/>
        </w:rPr>
        <w:t>”</w:t>
      </w:r>
      <w:r w:rsidRPr="00EF3C96">
        <w:rPr>
          <w:rFonts w:ascii="仿宋_GB2312" w:eastAsia="仿宋_GB2312"/>
        </w:rPr>
        <w:t>奋斗目标的时间表，是全面建成社会主义现代化强国的任务书，是实现中华民族伟大复兴中国梦的路线图。学习贯彻党的十九大精神，就要深刻把握这个新目标，坚忍不拔、锲而不舍，奋力谱写社会主义现代化新征程的壮丽篇章。</w:t>
      </w:r>
    </w:p>
    <w:p w:rsidR="00EF3C96" w:rsidRPr="00EF3C96" w:rsidRDefault="00EF3C96" w:rsidP="00EF3C96">
      <w:pPr>
        <w:pStyle w:val="a4"/>
        <w:spacing w:before="0" w:beforeAutospacing="0" w:after="0" w:afterAutospacing="0" w:line="360" w:lineRule="auto"/>
        <w:ind w:left="45" w:right="45" w:firstLine="448"/>
        <w:rPr>
          <w:rFonts w:ascii="仿宋_GB2312" w:eastAsia="仿宋_GB2312"/>
        </w:rPr>
      </w:pPr>
      <w:r w:rsidRPr="00EF3C96">
        <w:rPr>
          <w:rFonts w:ascii="仿宋_GB2312" w:eastAsia="仿宋_GB2312"/>
        </w:rPr>
        <w:t xml:space="preserve">　　建设现代化国家和实现中华民族伟大复兴，是近代以来中国历史发展的一条主线。改革开放之后，我们党对社会主义现代化建设作出</w:t>
      </w:r>
      <w:r w:rsidRPr="00EF3C96">
        <w:rPr>
          <w:rFonts w:ascii="仿宋_GB2312" w:eastAsia="仿宋_GB2312"/>
        </w:rPr>
        <w:t>“</w:t>
      </w:r>
      <w:r w:rsidRPr="00EF3C96">
        <w:rPr>
          <w:rFonts w:ascii="仿宋_GB2312" w:eastAsia="仿宋_GB2312"/>
        </w:rPr>
        <w:t>三步走</w:t>
      </w:r>
      <w:r w:rsidRPr="00EF3C96">
        <w:rPr>
          <w:rFonts w:ascii="仿宋_GB2312" w:eastAsia="仿宋_GB2312"/>
        </w:rPr>
        <w:t>”</w:t>
      </w:r>
      <w:r w:rsidRPr="00EF3C96">
        <w:rPr>
          <w:rFonts w:ascii="仿宋_GB2312" w:eastAsia="仿宋_GB2312"/>
        </w:rPr>
        <w:t>的战略安排，解决人民温饱问题、人民生活总体上达到小康水平，这两个目标已分别在上世纪80年代末和上世纪末提前实现。在这个基础上，党的十八大提出，到建党一百年时全面建成小康社会，到新中国成立一百年时，基本实现现代化，把我国建成社会主义现代化国家。历经极不平凡的五年砥砺奋进，改革开放和社会主义现代化建设取得了全方位、开创性的历史性成就，党和国家事业发生了深层次、根本性的历史性变革，中国特色社会主义进入了新时代。</w:t>
      </w:r>
    </w:p>
    <w:p w:rsidR="00EF3C96" w:rsidRPr="00EF3C96" w:rsidRDefault="00EF3C96" w:rsidP="00EF3C96">
      <w:pPr>
        <w:pStyle w:val="a4"/>
        <w:spacing w:before="0" w:beforeAutospacing="0" w:after="0" w:afterAutospacing="0" w:line="360" w:lineRule="auto"/>
        <w:ind w:left="45" w:right="45" w:firstLine="448"/>
        <w:rPr>
          <w:rFonts w:ascii="仿宋_GB2312" w:eastAsia="仿宋_GB2312"/>
        </w:rPr>
      </w:pPr>
      <w:r w:rsidRPr="00EF3C96">
        <w:rPr>
          <w:rFonts w:ascii="仿宋_GB2312" w:eastAsia="仿宋_GB2312"/>
        </w:rPr>
        <w:t xml:space="preserve">　　形势决定任务。从十九大到二十大是</w:t>
      </w:r>
      <w:r w:rsidRPr="00EF3C96">
        <w:rPr>
          <w:rFonts w:ascii="仿宋_GB2312" w:eastAsia="仿宋_GB2312"/>
        </w:rPr>
        <w:t>“</w:t>
      </w:r>
      <w:r w:rsidRPr="00EF3C96">
        <w:rPr>
          <w:rFonts w:ascii="仿宋_GB2312" w:eastAsia="仿宋_GB2312"/>
        </w:rPr>
        <w:t>两个一百年</w:t>
      </w:r>
      <w:r w:rsidRPr="00EF3C96">
        <w:rPr>
          <w:rFonts w:ascii="仿宋_GB2312" w:eastAsia="仿宋_GB2312"/>
        </w:rPr>
        <w:t>”</w:t>
      </w:r>
      <w:r w:rsidRPr="00EF3C96">
        <w:rPr>
          <w:rFonts w:ascii="仿宋_GB2312" w:eastAsia="仿宋_GB2312"/>
        </w:rPr>
        <w:t>奋斗目标的历史交汇期。站在我国发展新的历史起点上，综合分析国际国内形势和我国发展条件，党的十九大对新时代中国特色社会主义现代化建设作出战略安排，将第二个百年奋斗目标、到本世纪中叶要达到的发展水平，提前到2035年来实现，进程缩短了15年；将从2035年到本世纪中叶的奋斗目标，设定为建成富强民主文明和谐美丽的社会主义现代化强国。分两步走全面建设社会主义现代化国家的新目标，为我们描摹出社会主义现代化强国的动人图景，为我们标注出夺取新时代中国特色社会主义伟大胜利的行动纲领。</w:t>
      </w:r>
    </w:p>
    <w:p w:rsidR="00EF3C96" w:rsidRPr="00EF3C96" w:rsidRDefault="00EF3C96" w:rsidP="00EF3C96">
      <w:pPr>
        <w:pStyle w:val="a4"/>
        <w:spacing w:before="0" w:beforeAutospacing="0" w:after="0" w:afterAutospacing="0" w:line="360" w:lineRule="auto"/>
        <w:ind w:left="45" w:right="45" w:firstLine="448"/>
        <w:rPr>
          <w:rFonts w:ascii="仿宋_GB2312" w:eastAsia="仿宋_GB2312"/>
        </w:rPr>
      </w:pPr>
      <w:r w:rsidRPr="00EF3C96">
        <w:rPr>
          <w:rFonts w:ascii="仿宋_GB2312" w:eastAsia="仿宋_GB2312"/>
        </w:rPr>
        <w:t xml:space="preserve">　　梦想昭示未来。从现在到2020年，是全面建成小康社会决胜期。剩下3年时间里，让13亿多人民共同迈入经济更加发展、民主更加健全、科教更加</w:t>
      </w:r>
      <w:r w:rsidRPr="00EF3C96">
        <w:rPr>
          <w:rFonts w:ascii="仿宋_GB2312" w:eastAsia="仿宋_GB2312"/>
        </w:rPr>
        <w:lastRenderedPageBreak/>
        <w:t>进步、文化更加繁荣、社会更加和谐、人民生活更加殷实的小康社会，是我们必须兑现的庄严承诺。要按照党的十六大、十七大、十八大提出的全面建成小康社会各项要求，根据十九大的最新部署，紧扣我国社会主要矛盾新变化，统筹推进经济、政治、文化、社会、生态文明各项建设，坚定实施科教兴国战略、人才强国战略、创新驱动发展战略、乡村振兴战略、区域协调发展战略、可持续发展战略、军民融合发展战略，使全面建成小康社会得到人民认可、经得起历史检验。</w:t>
      </w:r>
    </w:p>
    <w:p w:rsidR="001C3238" w:rsidRPr="00EF3C96" w:rsidRDefault="00EF3C96" w:rsidP="00EF3C96">
      <w:pPr>
        <w:pStyle w:val="a4"/>
        <w:spacing w:before="0" w:beforeAutospacing="0" w:after="0" w:afterAutospacing="0" w:line="360" w:lineRule="auto"/>
        <w:ind w:left="45" w:right="45" w:firstLine="448"/>
        <w:rPr>
          <w:rFonts w:ascii="仿宋_GB2312" w:eastAsia="仿宋_GB2312"/>
        </w:rPr>
      </w:pPr>
      <w:r w:rsidRPr="00EF3C96">
        <w:rPr>
          <w:rFonts w:ascii="仿宋_GB2312" w:eastAsia="仿宋_GB2312"/>
        </w:rPr>
        <w:t>“</w:t>
      </w:r>
      <w:r w:rsidRPr="00EF3C96">
        <w:rPr>
          <w:rFonts w:ascii="仿宋_GB2312" w:eastAsia="仿宋_GB2312"/>
        </w:rPr>
        <w:t>纷繁世事多元应，击鼓催征稳驭舟</w:t>
      </w:r>
      <w:r w:rsidRPr="00EF3C96">
        <w:rPr>
          <w:rFonts w:ascii="仿宋_GB2312" w:eastAsia="仿宋_GB2312"/>
        </w:rPr>
        <w:t>”</w:t>
      </w:r>
      <w:r w:rsidRPr="00EF3C96">
        <w:rPr>
          <w:rFonts w:ascii="仿宋_GB2312" w:eastAsia="仿宋_GB2312"/>
        </w:rPr>
        <w:t>。新目标已经确定，新征程即将开启。只要我们撸起袖子加油干，以时不我待、只争朝夕的精神，奋力走好新时代的长征路，就一定能够全面建成小康社会、全面建成社会主义现代化国家，在实现中华民族伟大复兴的历史进程中书写波澜壮阔的新史诗、创造举世瞩目的新奇迹。</w:t>
      </w:r>
    </w:p>
    <w:p w:rsidR="001C3238" w:rsidRPr="00EF3C96" w:rsidRDefault="001C3238" w:rsidP="00EF3C96">
      <w:pPr>
        <w:pStyle w:val="a4"/>
        <w:spacing w:before="0" w:beforeAutospacing="0" w:after="0" w:afterAutospacing="0" w:line="360" w:lineRule="auto"/>
        <w:ind w:right="45"/>
        <w:rPr>
          <w:rFonts w:ascii="仿宋_GB2312" w:eastAsia="仿宋_GB2312"/>
        </w:rPr>
      </w:pPr>
      <w:r w:rsidRPr="00EF3C96">
        <w:rPr>
          <w:rFonts w:ascii="仿宋_GB2312" w:eastAsia="仿宋_GB2312"/>
        </w:rPr>
        <w:br w:type="page"/>
      </w:r>
    </w:p>
    <w:p w:rsidR="00AA0E8E" w:rsidRDefault="00AA0E8E" w:rsidP="00AA0E8E">
      <w:pPr>
        <w:pStyle w:val="a4"/>
        <w:spacing w:before="0" w:beforeAutospacing="0" w:after="0" w:afterAutospacing="0" w:line="360" w:lineRule="auto"/>
        <w:ind w:right="45"/>
        <w:rPr>
          <w:rFonts w:ascii="黑体" w:eastAsia="黑体" w:hAnsi="黑体"/>
          <w:sz w:val="36"/>
          <w:szCs w:val="36"/>
        </w:rPr>
      </w:pPr>
      <w:r w:rsidRPr="00AA0E8E">
        <w:rPr>
          <w:rFonts w:ascii="黑体" w:eastAsia="黑体" w:hAnsi="黑体" w:hint="eastAsia"/>
          <w:sz w:val="36"/>
          <w:szCs w:val="36"/>
        </w:rPr>
        <w:lastRenderedPageBreak/>
        <w:t>各民主党派中央学习十九大讲话精神</w:t>
      </w:r>
    </w:p>
    <w:p w:rsidR="007C6E81" w:rsidRPr="00DC73B1" w:rsidRDefault="007C6E81" w:rsidP="007C6E81">
      <w:pPr>
        <w:widowControl/>
        <w:shd w:val="clear" w:color="auto" w:fill="FFFFFF"/>
        <w:spacing w:before="0" w:beforeAutospacing="0" w:after="75" w:afterAutospacing="0"/>
        <w:ind w:firstLineChars="0" w:firstLine="640"/>
        <w:jc w:val="center"/>
        <w:outlineLvl w:val="1"/>
        <w:rPr>
          <w:rFonts w:ascii="黑体" w:eastAsia="黑体" w:hAnsi="黑体"/>
          <w:sz w:val="30"/>
          <w:szCs w:val="30"/>
        </w:rPr>
      </w:pPr>
      <w:r w:rsidRPr="009042E6">
        <w:rPr>
          <w:rFonts w:ascii="黑体" w:eastAsia="黑体" w:hAnsi="黑体" w:cs="宋体" w:hint="eastAsia"/>
          <w:kern w:val="0"/>
          <w:sz w:val="30"/>
          <w:szCs w:val="30"/>
        </w:rPr>
        <w:t>各民主党派中央主席热议中共十九大报告（一）</w:t>
      </w:r>
    </w:p>
    <w:p w:rsidR="007C6E81" w:rsidRPr="00D44BE8" w:rsidRDefault="007C6E81" w:rsidP="007C6E81">
      <w:pPr>
        <w:pStyle w:val="a4"/>
        <w:spacing w:before="0" w:beforeAutospacing="0" w:after="0" w:afterAutospacing="0" w:line="360" w:lineRule="auto"/>
        <w:ind w:left="45" w:right="45" w:firstLine="448"/>
        <w:jc w:val="center"/>
        <w:rPr>
          <w:rFonts w:ascii="仿宋_GB2312" w:eastAsia="仿宋_GB2312"/>
          <w:b/>
          <w:bCs/>
        </w:rPr>
      </w:pPr>
      <w:r w:rsidRPr="00D44BE8">
        <w:rPr>
          <w:rFonts w:ascii="仿宋_GB2312" w:eastAsia="仿宋_GB2312" w:hint="eastAsia"/>
          <w:b/>
        </w:rPr>
        <w:t>全国人大常委会副委员长、民革中央主席万鄂湘</w:t>
      </w:r>
    </w:p>
    <w:p w:rsidR="007C6E81" w:rsidRPr="00B17E58" w:rsidRDefault="007C6E81" w:rsidP="007C6E81">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中共十九大胜利开幕，习近平总书记作了一篇里程碑意义的历史性报告。我们在大会现场有最直接的感受，受到了很大鼓舞。习总书记的报告大气磅礴、高屋建瓴、催人奋进、发人深省，毫不夸张的说，这是一篇闪耀着理论光辉，充满了实践品质的马克思主义经典文献，必将在新的历史阶段为党和国家事业发展起到重要的指导作用。</w:t>
      </w:r>
    </w:p>
    <w:p w:rsidR="007C6E81" w:rsidRPr="00B17E58" w:rsidRDefault="007C6E81" w:rsidP="007C6E81">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我们深切感受到，五年来，以习近平同志为核心的中共中央高举旗帜、革故鼎新、励精图治，统揽伟大斗争、伟大工程、伟大事业、伟大梦想，国家更加富强，人民愈发幸福，国际地位显著提升。这些事实一再证明：中国特色社会主义离不开中国共产党的领导，决胜全面建成小康社会离不开中国共产党的领导，中华民族的伟大复兴离不开中国共产党的领导，这是实践的选择、人民的选择，是民心所向，当之无愧，举国拥护，具有历史的必然性。</w:t>
      </w:r>
    </w:p>
    <w:p w:rsidR="007C6E81" w:rsidRPr="00B17E58" w:rsidRDefault="007C6E81" w:rsidP="007C6E81">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报告提出了中国特色社会主义进入新时代的重大论断，明确了新时代中国特色社会主义思想，擘画了未来中国发展的宏伟蓝图。这是事关国家前途命运的历史抉择。民革作为参政党，倍感振奋，衷心拥护，一定要抓紧时间学习领会十九大会议精神，在学深悟透的基础上，更加紧密团结在以习近平同志为核心的中共中央周围，多谋良策、多进诤言，为决胜全面建成小康社会实现中国梦贡献力量。</w:t>
      </w:r>
    </w:p>
    <w:p w:rsidR="007C6E81" w:rsidRPr="00B17E58" w:rsidRDefault="007C6E81" w:rsidP="007C6E81">
      <w:pPr>
        <w:pStyle w:val="a4"/>
        <w:spacing w:before="0" w:beforeAutospacing="0" w:after="0" w:afterAutospacing="0" w:line="360" w:lineRule="auto"/>
        <w:ind w:left="45" w:right="45" w:firstLine="448"/>
        <w:jc w:val="center"/>
        <w:rPr>
          <w:rFonts w:ascii="仿宋_GB2312" w:eastAsia="仿宋_GB2312"/>
        </w:rPr>
      </w:pPr>
      <w:r w:rsidRPr="00B17E58">
        <w:rPr>
          <w:rFonts w:ascii="仿宋_GB2312" w:eastAsia="仿宋_GB2312"/>
          <w:b/>
          <w:bCs/>
        </w:rPr>
        <w:t>全国人大常委会副委员长、民盟中央主席张宝文</w:t>
      </w:r>
    </w:p>
    <w:p w:rsidR="007C6E81" w:rsidRPr="00B17E58" w:rsidRDefault="007C6E81" w:rsidP="007C6E81">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听了习近平总书记的报告，我倍感振奋，深受鼓舞。报告中提出了新时代中国特色社会主义思想和基本方略，系统回答了新时代坚持和发展什么样的中国特色社会主义、怎样坚持和发展中国特色社会主义的一系列问题，明确了中国特色社会主义最本质的特征是中国共产党领导，中国特色社会主义制度的最大优势是中国共产党领导；提出了新时代我国社会主要矛盾已经转化为人民日益增长的美好生活需要和不平衡不充分的发展之间的矛盾的正确判断，部署了</w:t>
      </w:r>
      <w:r w:rsidRPr="00B17E58">
        <w:rPr>
          <w:rFonts w:ascii="仿宋_GB2312" w:eastAsia="仿宋_GB2312" w:hint="eastAsia"/>
        </w:rPr>
        <w:lastRenderedPageBreak/>
        <w:t>从全面建成小康社会到基本实现现代化、再到全面建成社会主义现代化强国的战略安排，为中华民族伟大复兴绘制了新蓝图。我们坚信，在中国共产党的坚强领导下，决胜全面建成小康社会、全面建成社会主义现代化强国一定会实现！</w:t>
      </w:r>
    </w:p>
    <w:p w:rsidR="007C6E81" w:rsidRPr="00B17E58" w:rsidRDefault="007C6E81" w:rsidP="007C6E81">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民和礼乐富，世清歌颂徽”，民盟作为以文化教育科技界中高级知识分子为主要成员的参政党，一定不忘合作初心，继续携手前进，团结带领广大盟员，高举中国特色社会主义伟大旗帜，矢志不渝地坚持和维护中国共产党的领导，在思想上政治上行动上与以习近平同志为核心的中共中央保持高度一致，深刻领会新时代中国特色社会主义思想的精神实质和丰富内涵，深入把握当前中国社会主要矛盾的变化，积极履行参政党职能，为实现“两个一百年”奋斗目标，为建设富强民主文明和谐美丽的社会主义现代化强国作出我们的贡献。</w:t>
      </w:r>
    </w:p>
    <w:p w:rsidR="007C6E81" w:rsidRPr="00B17E58" w:rsidRDefault="007C6E81" w:rsidP="007C6E81">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习近平总书记所做报告明确提出，中国共产党根据国内外形势变化和我国各项事业发展的要求，围绕时代课题，进行理论探索，形成了新时代中国特色社会主义思想，这是党和人民实践经验和集体智慧的结晶，是中国特色社会主义理论体系的重要组成部分，是我们为实现中华民族伟大复兴而奋斗的行动指南。</w:t>
      </w:r>
    </w:p>
    <w:p w:rsidR="007C6E81" w:rsidRPr="00B17E58" w:rsidRDefault="007C6E81" w:rsidP="007C6E81">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中共十八大以来的5年，党和国家事业发生历史性改变、取得历史性成绩。以习近平同志为核心的中共中央高度重视统一战线和多党合作事业，习总书记就坚持和完善我国多党合作制度提出了一系列新思想、新观点、新要求，多党合作事业发展进入了崭新时期。</w:t>
      </w:r>
    </w:p>
    <w:p w:rsidR="007C6E81" w:rsidRDefault="007C6E81" w:rsidP="007C6E81">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我作为民建中央主席，将继续团结引领广大民建会员，深入学习中共十九大报告和十九大会议精神，深刻领会新时代中国特色社会主义思想的精神实质和丰富内涵，贯彻新时代坚持和发展中国特色社会主义的基本方略。自觉增强维护中国共产党领导、坚持走中国特色社会主义道路的政治共识，充分认识我国发展取得的辉煌成就、把握新时代社会主要矛盾，牢固树立中国特色社会主义道路自信、理论自信、制度自信、文化自信，凝聚全会的智慧和力量，为实现“两个一百年”奋斗目标、实现中华民族伟大复兴的中国梦而奋斗。</w:t>
      </w:r>
    </w:p>
    <w:p w:rsidR="007C6E81" w:rsidRDefault="007C6E81" w:rsidP="007C6E81">
      <w:pPr>
        <w:pStyle w:val="a4"/>
        <w:spacing w:before="0" w:beforeAutospacing="0" w:after="0" w:afterAutospacing="0" w:line="360" w:lineRule="auto"/>
        <w:ind w:left="45" w:right="45" w:firstLine="448"/>
        <w:rPr>
          <w:rFonts w:ascii="仿宋_GB2312" w:eastAsia="仿宋_GB2312"/>
        </w:rPr>
      </w:pPr>
    </w:p>
    <w:p w:rsidR="007C6E81" w:rsidRPr="00B17E58" w:rsidRDefault="007C6E81" w:rsidP="007C6E81">
      <w:pPr>
        <w:pStyle w:val="a4"/>
        <w:spacing w:before="0" w:beforeAutospacing="0" w:after="0" w:afterAutospacing="0" w:line="360" w:lineRule="auto"/>
        <w:ind w:left="45" w:right="45" w:firstLine="448"/>
        <w:rPr>
          <w:rFonts w:ascii="仿宋_GB2312" w:eastAsia="仿宋_GB2312"/>
        </w:rPr>
      </w:pPr>
    </w:p>
    <w:p w:rsidR="007C6E81" w:rsidRPr="00D44BE8" w:rsidRDefault="007C6E81" w:rsidP="007C6E81">
      <w:pPr>
        <w:pStyle w:val="a4"/>
        <w:spacing w:before="0" w:beforeAutospacing="0" w:after="0" w:afterAutospacing="0" w:line="360" w:lineRule="auto"/>
        <w:ind w:left="45" w:right="45" w:firstLine="448"/>
        <w:jc w:val="center"/>
        <w:rPr>
          <w:rFonts w:ascii="仿宋_GB2312" w:eastAsia="仿宋_GB2312"/>
          <w:b/>
          <w:bCs/>
        </w:rPr>
      </w:pPr>
      <w:r w:rsidRPr="00B17E58">
        <w:rPr>
          <w:rFonts w:ascii="仿宋_GB2312" w:eastAsia="仿宋_GB2312"/>
          <w:b/>
          <w:bCs/>
        </w:rPr>
        <w:lastRenderedPageBreak/>
        <w:t>全国人大常委会副委员长、民进中央主席严隽琪</w:t>
      </w:r>
    </w:p>
    <w:p w:rsidR="007C6E81" w:rsidRPr="00B17E58" w:rsidRDefault="007C6E81" w:rsidP="007C6E81">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报告显示了中国共产党不忘初心、砥砺奋进，永远植根于人民群众、为人民造福的执政宗旨；显示了直面挑战和困难的担当精神与历史使命感；显示了中共中央宏大的战略眼光，对新的历史方位的科学把握；显示了中国共产党不断进行理论创新的生机活力。新时代中国特色社会主义思想是对以习近平同志为核心的中共中央治国理政一系列新理念、新论述的最新概括和提升，阐明了治国基本方略，是全党全国人民的行动指南，也是各民主党派的行动指南。中国共产党坚持全面从严治党，使执政党焕发出新的生机活力，无愧于一个伟大、光荣、正确的党，是中国特色社会主义伟大事业的坚强政治保障，是中国人民实现民族复兴伟大梦想的主心骨。</w:t>
      </w:r>
    </w:p>
    <w:p w:rsidR="007C6E81" w:rsidRPr="00B17E58" w:rsidRDefault="007C6E81" w:rsidP="007C6E81">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作为中国特色社会主义参政党，民进全会要把中共十九大报告作为科学理论指导和行动指南，切实树立“四个自信”，增强“四个意识”，更加自觉地在思想上政治上行动上同以习近平同志为核心的中共中央保持高度一致，不断巩固对中国特色社会主义道路的认同、对全面建成小康社会奋斗目标的认同和对社会主义核心价值观的认同。坚持中国共产党的领导，增强政治定力和履职能力，努力做大“同心圆”，认识新时期社会发展主要矛盾，以党为师，切实加强自身建设，积极履行参政党职能，继续为执政党助力、为国家尽责、为人民服务。</w:t>
      </w:r>
    </w:p>
    <w:p w:rsidR="007C6E81" w:rsidRPr="00B17E58" w:rsidRDefault="007C6E81" w:rsidP="007C6E81">
      <w:pPr>
        <w:pStyle w:val="a4"/>
        <w:spacing w:before="0" w:beforeAutospacing="0" w:after="0" w:afterAutospacing="0" w:line="360" w:lineRule="auto"/>
        <w:ind w:left="45" w:right="45" w:firstLine="448"/>
        <w:jc w:val="center"/>
        <w:rPr>
          <w:rFonts w:ascii="仿宋_GB2312" w:eastAsia="仿宋_GB2312"/>
        </w:rPr>
      </w:pPr>
      <w:r w:rsidRPr="00B17E58">
        <w:rPr>
          <w:rFonts w:ascii="仿宋_GB2312" w:eastAsia="仿宋_GB2312"/>
          <w:b/>
          <w:bCs/>
        </w:rPr>
        <w:t>全国人大常委会副委员长、农工党中央主席陈竺</w:t>
      </w:r>
    </w:p>
    <w:p w:rsidR="007C6E81" w:rsidRPr="00B17E58" w:rsidRDefault="007C6E81" w:rsidP="007C6E81">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10月18日上午，我在人民大会堂列席中共十九大开幕会，认真聆听了习近平同志代表十八届中央委员会作的报告。我和农工党全体同志对报告衷心拥护、完全赞成。</w:t>
      </w:r>
    </w:p>
    <w:p w:rsidR="007C6E81" w:rsidRPr="00B17E58" w:rsidRDefault="007C6E81" w:rsidP="007C6E81">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中共十八大以来的5年，成就是全方位的、开创性的，变革是深层次的、根本性的。伟大祖国从来没有像今天这样繁荣昌盛，中国人民从来没有像今天这样扬眉吐气，世界从来没有像今天这样专注倾听中国声音，我对中国共产党团结带领全国各族人民创造的历史伟业深感振奋和自豪，也更加深刻地认识到：中国共产党是时代先锋、民族脊梁，是领导中华民族实现伟大复兴的核心力量。改革开放和社会主义现代化建设取得的历史性成就，党和国家事业发生的历史</w:t>
      </w:r>
      <w:r w:rsidRPr="00B17E58">
        <w:rPr>
          <w:rFonts w:ascii="仿宋_GB2312" w:eastAsia="仿宋_GB2312" w:hint="eastAsia"/>
        </w:rPr>
        <w:lastRenderedPageBreak/>
        <w:t>性变革，最根本的在于有以习近平同志为核心的中共中央的坚强领导，在于有习近平总书记这个核心领航掌舵。</w:t>
      </w:r>
    </w:p>
    <w:p w:rsidR="007C6E81" w:rsidRPr="00B17E58" w:rsidRDefault="007C6E81" w:rsidP="007C6E81">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报告在“健全人民当家作主制度体系，发展社会主义民主政治”部分，强调要“坚持长期共存、互相监督、肝胆相照、荣辱与共，支持民主党派按照中国特色社会主义参政党要求更好履行职能。”这给了农工党广大同志极大的鞭策和鼓舞。我们将立即行动起来，掀起学习中共十九大精神热潮，全面加强自身建设，认真履职尽责，在协调关系、汇聚力量、建言献策、服务大局方面发挥好参政党作用，为实现中共十九大确定的奋斗目标，积极贡献智慧和力量。</w:t>
      </w:r>
    </w:p>
    <w:p w:rsidR="007C6E81" w:rsidRPr="00B17E58" w:rsidRDefault="007C6E81" w:rsidP="007C6E81">
      <w:pPr>
        <w:pStyle w:val="a4"/>
        <w:spacing w:before="0" w:beforeAutospacing="0" w:after="0" w:afterAutospacing="0" w:line="360" w:lineRule="auto"/>
        <w:ind w:left="45" w:right="45" w:firstLine="448"/>
        <w:jc w:val="center"/>
        <w:rPr>
          <w:rFonts w:ascii="仿宋_GB2312" w:eastAsia="仿宋_GB2312"/>
        </w:rPr>
      </w:pPr>
      <w:r w:rsidRPr="00B17E58">
        <w:rPr>
          <w:rFonts w:ascii="仿宋_GB2312" w:eastAsia="仿宋_GB2312"/>
          <w:b/>
          <w:bCs/>
        </w:rPr>
        <w:t>全国政协副主席、致公党中央主席万钢</w:t>
      </w:r>
    </w:p>
    <w:p w:rsidR="007C6E81" w:rsidRPr="00B17E58" w:rsidRDefault="007C6E81" w:rsidP="007C6E81">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习近平总书记的报告，把握时代大势，回应实践要求，提出了具有全局性、战略性、前瞻性的行动纲领，明确宣示了举什么旗、走什么路、以什么样的精神状态、担负什么样的历史使命、实现什么样的奋斗目标。报告立意深刻、内涵丰富、催人奋进，具有划时代的历史意义和深远影响。报告在深刻认识和把握党和国家事业发生历史性变革的基础上，作出中国特色社会主义进入新时代的战略判断，并提出了新时代中国特色社会主义思想。报告同时对社会主要矛盾作出新的重要判断，从14个方面阐述了中国特色社会主义的基本方略，并对全面建设社会主义现代化国家作出战略安排。</w:t>
      </w:r>
      <w:r w:rsidRPr="00B17E58">
        <w:rPr>
          <w:rFonts w:ascii="仿宋_GB2312" w:eastAsia="仿宋_GB2312" w:hint="eastAsia"/>
          <w:b/>
          <w:bCs/>
        </w:rPr>
        <w:t>这</w:t>
      </w:r>
      <w:r w:rsidRPr="00B17E58">
        <w:rPr>
          <w:rFonts w:ascii="仿宋_GB2312" w:eastAsia="仿宋_GB2312" w:hint="eastAsia"/>
        </w:rPr>
        <w:t>些新提法、新判断、新战略具有重大的政治意义、理论意义和实践意义。我们完全赞成和拥护这个报告。</w:t>
      </w:r>
    </w:p>
    <w:p w:rsidR="007C6E81" w:rsidRPr="00B17E58" w:rsidRDefault="007C6E81" w:rsidP="007C6E81">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致公党作为参政党，将把深刻领会习近平总书记所作的十九大报告作为深刻领会中共中央新精神、提升自身建设的重要鞭策，作为当前和今后一个时期首要政治任务。致公党要更加紧密地团结在以习近平同志为核心的中共中央周围，更加坚定地维护以习近平同志为核心的中共中央权威，切实加强自身建设，不断提高自身履职能力，以新的精神面貌，新的工作作为，全面投入到全面建设社会主义现代化国家新征程中。</w:t>
      </w:r>
    </w:p>
    <w:p w:rsidR="007C6E81" w:rsidRPr="00B17E58" w:rsidRDefault="007C6E81" w:rsidP="007C6E81">
      <w:pPr>
        <w:pStyle w:val="a4"/>
        <w:spacing w:before="0" w:beforeAutospacing="0" w:after="0" w:afterAutospacing="0" w:line="360" w:lineRule="auto"/>
        <w:ind w:left="45" w:right="45" w:firstLine="448"/>
        <w:jc w:val="center"/>
        <w:rPr>
          <w:rFonts w:ascii="仿宋_GB2312" w:eastAsia="仿宋_GB2312"/>
        </w:rPr>
      </w:pPr>
      <w:r w:rsidRPr="00B17E58">
        <w:rPr>
          <w:rFonts w:ascii="仿宋_GB2312" w:eastAsia="仿宋_GB2312"/>
          <w:b/>
          <w:bCs/>
        </w:rPr>
        <w:t>全国政协副主席、九三学社中央主席韩启德</w:t>
      </w:r>
    </w:p>
    <w:p w:rsidR="007C6E81" w:rsidRPr="00B17E58" w:rsidRDefault="007C6E81" w:rsidP="007C6E81">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中共十九大隆重开幕了。作为参政党负责人，应邀列席大会，现场聆听习近平总书记的报告后，深受教育、倍感鼓舞，比以往任何时候都更有信心、更有决心、更有底气了。报告充分反映时代要求，体现全国各族人民的心愿，也</w:t>
      </w:r>
      <w:r w:rsidRPr="00B17E58">
        <w:rPr>
          <w:rFonts w:ascii="仿宋_GB2312" w:eastAsia="仿宋_GB2312" w:hint="eastAsia"/>
        </w:rPr>
        <w:lastRenderedPageBreak/>
        <w:t>反映了九三学社各级组织和广大社员的心愿。九三学社完全赞同这个报告，衷心拥护这个报告。</w:t>
      </w:r>
    </w:p>
    <w:p w:rsidR="007C6E81" w:rsidRPr="00B17E58" w:rsidRDefault="007C6E81" w:rsidP="007C6E81">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学习贯彻中共十九大精神，是九三学社当前和今后一个时期首要的政治任务。我们将教育和引导广大社员深刻把握新时代中国特色社会主义思想，把思想和认识统一到中共十九大精神上来，把智慧和力量凝聚到实现中共十九大确定的宏伟目标和各项任务上来；以中共十九大精神为指导，开好九三学社第十一次全国代表大会，顺利完成新老交替，保证九三学社事业健康持续发展；大力弘扬爱国、民主、科学精神，充分发挥科技界人才集中的特点优势，更好地履行参政议政、民主监督、参加中国共产党领导的政治协商的职能；坚持自我教育、自我管理、自我提高，加强新时代中国特色社会主义参政党的自身建设，更加紧密地团结在以习近平同志为核心的中共中央周围，为巩固和完善中国共产党领导的多党合作和政治协商制度，决胜全面建成小康社会，夺取新时代中国特色社会主义伟大胜利，实现中华民族伟大复兴的中国梦作出更大贡献！</w:t>
      </w:r>
    </w:p>
    <w:p w:rsidR="007C6E81" w:rsidRPr="00B17E58" w:rsidRDefault="007C6E81" w:rsidP="007C6E81">
      <w:pPr>
        <w:pStyle w:val="a4"/>
        <w:spacing w:before="0" w:beforeAutospacing="0" w:after="0" w:afterAutospacing="0" w:line="360" w:lineRule="auto"/>
        <w:ind w:left="45" w:right="45" w:firstLine="448"/>
        <w:jc w:val="center"/>
        <w:rPr>
          <w:rFonts w:ascii="仿宋_GB2312" w:eastAsia="仿宋_GB2312"/>
        </w:rPr>
      </w:pPr>
      <w:r w:rsidRPr="00B17E58">
        <w:rPr>
          <w:rFonts w:ascii="仿宋_GB2312" w:eastAsia="仿宋_GB2312"/>
          <w:b/>
          <w:bCs/>
        </w:rPr>
        <w:t>全国政协副主席、台盟中央主席林文漪</w:t>
      </w:r>
    </w:p>
    <w:p w:rsidR="007C6E81" w:rsidRPr="00B17E58" w:rsidRDefault="007C6E81" w:rsidP="007C6E81">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金秋十月，满是收获的喜悦，历史的指针又一次在这个重要时刻定格。我们台盟的几位负责同志荣幸列席了中共十九大开幕会，亲眼见证历史盛会，亲耳聆听重要报告，感到非常激动。我们完全拥护习近平总书记所作报告。</w:t>
      </w:r>
    </w:p>
    <w:p w:rsidR="007C6E81" w:rsidRPr="007C6E81" w:rsidRDefault="007C6E81" w:rsidP="007C6E81">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台盟是由居住在祖国大陆的台湾省人士组成的参政党，促进两岸关系和平发展，实现祖国和平统一，是台盟的优良传统和矢志不渝的奋斗目标。报告提出：“一个中国原则是两岸关系的政治基础”，“两岸同胞是命运与共的骨肉兄弟，是血浓于水的一家人。”表示“我们将扩大两岸经济文化交流合作，实现互利互惠，逐步为台湾同胞在大陆学习、创业、就业、生活提供与大陆同胞同等的待遇，增进台湾同胞福祉。”充分体现了中共中央对台湾同胞的尊重、理解和关心，对促进和发展两岸关系、实现祖国和平统一的善意和诚意，让我们深受感动，同时深感肩上责任的重大。今年适逢台盟成立70周年，台盟各级组织和全体盟员将认真学习贯彻中共十九大精神，继承弘扬台盟坚持中国共产党的领导、反对“台独”、爱国爱乡的优良传统，进一步深化两岸各领域交流交融，为巩固和发展两岸关系、实现祖国和平统一而不懈努力。</w:t>
      </w:r>
    </w:p>
    <w:p w:rsidR="005F6659" w:rsidRPr="00DC73B1" w:rsidRDefault="005F6659" w:rsidP="005F6659">
      <w:pPr>
        <w:widowControl/>
        <w:shd w:val="clear" w:color="auto" w:fill="FFFFFF"/>
        <w:spacing w:before="0" w:beforeAutospacing="0" w:after="75" w:afterAutospacing="0"/>
        <w:ind w:firstLineChars="0" w:firstLine="640"/>
        <w:jc w:val="center"/>
        <w:outlineLvl w:val="1"/>
        <w:rPr>
          <w:rFonts w:ascii="黑体" w:eastAsia="黑体" w:hAnsi="黑体" w:cs="宋体"/>
          <w:kern w:val="0"/>
          <w:sz w:val="30"/>
          <w:szCs w:val="30"/>
        </w:rPr>
      </w:pPr>
      <w:r w:rsidRPr="00DC73B1">
        <w:rPr>
          <w:rFonts w:ascii="黑体" w:eastAsia="黑体" w:hAnsi="黑体" w:cs="宋体" w:hint="eastAsia"/>
          <w:kern w:val="0"/>
          <w:sz w:val="30"/>
          <w:szCs w:val="30"/>
        </w:rPr>
        <w:lastRenderedPageBreak/>
        <w:t>各民主党派中央主席热议中共十九大报告（二</w:t>
      </w:r>
      <w:r w:rsidRPr="009042E6">
        <w:rPr>
          <w:rFonts w:ascii="黑体" w:eastAsia="黑体" w:hAnsi="黑体" w:cs="宋体" w:hint="eastAsia"/>
          <w:kern w:val="0"/>
          <w:sz w:val="30"/>
          <w:szCs w:val="30"/>
        </w:rPr>
        <w:t>）</w:t>
      </w:r>
    </w:p>
    <w:p w:rsidR="005F6659" w:rsidRPr="00D44BE8" w:rsidRDefault="005F6659" w:rsidP="005F6659">
      <w:pPr>
        <w:pStyle w:val="a4"/>
        <w:spacing w:before="0" w:beforeAutospacing="0" w:after="0" w:afterAutospacing="0" w:line="360" w:lineRule="auto"/>
        <w:ind w:left="45" w:right="45" w:firstLine="448"/>
        <w:jc w:val="center"/>
        <w:rPr>
          <w:rFonts w:ascii="仿宋_GB2312" w:eastAsia="仿宋_GB2312"/>
          <w:b/>
          <w:bCs/>
        </w:rPr>
      </w:pPr>
      <w:r w:rsidRPr="00B17E58">
        <w:rPr>
          <w:rFonts w:ascii="仿宋_GB2312" w:eastAsia="仿宋_GB2312" w:hint="eastAsia"/>
          <w:b/>
          <w:bCs/>
        </w:rPr>
        <w:t>民革中央常务副主席齐续春</w:t>
      </w:r>
    </w:p>
    <w:p w:rsidR="005F6659" w:rsidRPr="00B17E58" w:rsidRDefault="005F6659" w:rsidP="005F6659">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习近平总书记所作的报告，站位高远，气势宏大，激人奋进。</w:t>
      </w:r>
    </w:p>
    <w:p w:rsidR="005F6659" w:rsidRPr="00B17E58" w:rsidRDefault="005F6659" w:rsidP="005F6659">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报告提出“不忘初心，牢记使命”，体现着中国共产党人为中国人民谋幸福，为中华民族谋复兴的初心和使命。而民革的初心和使命，正是选择接受中国共产党领导，并在中国共产党领导下为实现中华民族伟大复兴而不懈奋斗。面向未来，面对挑战，民革全党也必须“不忘初心、牢记使命”，认真学习领会并在工作中贯彻落实习近平总书记的报告和中共十九大精神，坚定不移地坚持中国共产党领导。</w:t>
      </w:r>
    </w:p>
    <w:p w:rsidR="005F6659" w:rsidRPr="00B17E58" w:rsidRDefault="005F6659" w:rsidP="005F6659">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报告提出“坚持长期共存、互相监督、肝胆相照、荣辱与共，支持民主党派按照中国特色社会主义参政党要求更好履行职能”，这对民革是极大的鼓舞和鞭策。民革全党也要按照“聚焦党和国家中心任务”的要求，紧紧围绕报告提出一系列重大任务，凝聚全党智慧，就建设现代化经济体系、深化依法治国实践、提高保障和改善民生水平，加强和创新社会治理、加快生态文明体制改革等具体任务，深入开展调研，建诤言、献良策。特别是在推进祖国统一方面，要利用好我们的传统优势，为增进两岸骨肉亲情、推动两岸和平发展、实现祖国完全统一，积极贡献力量。</w:t>
      </w:r>
    </w:p>
    <w:p w:rsidR="005F6659" w:rsidRPr="00D44BE8" w:rsidRDefault="005F6659" w:rsidP="005F6659">
      <w:pPr>
        <w:pStyle w:val="a4"/>
        <w:spacing w:before="0" w:beforeAutospacing="0" w:after="0" w:afterAutospacing="0" w:line="360" w:lineRule="auto"/>
        <w:ind w:left="45" w:right="45" w:firstLine="448"/>
        <w:jc w:val="center"/>
        <w:rPr>
          <w:rFonts w:ascii="仿宋_GB2312" w:eastAsia="仿宋_GB2312"/>
          <w:b/>
          <w:bCs/>
        </w:rPr>
      </w:pPr>
      <w:r w:rsidRPr="00B17E58">
        <w:rPr>
          <w:rFonts w:ascii="仿宋_GB2312" w:eastAsia="仿宋_GB2312"/>
          <w:b/>
          <w:bCs/>
        </w:rPr>
        <w:t>民盟中央常务副主席陈晓光</w:t>
      </w:r>
    </w:p>
    <w:p w:rsidR="005F6659" w:rsidRPr="00B17E58" w:rsidRDefault="005F6659" w:rsidP="005F6659">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rPr>
        <w:t>习近平总书记代表中共第十八届中央委员会作的报告，提出一系列新思想、新判断、新要求、新部署，振奋人心、催人奋进，我倍受鼓舞、完全赞同、坚决支持。报告以</w:t>
      </w:r>
      <w:r w:rsidRPr="00B17E58">
        <w:rPr>
          <w:rFonts w:ascii="仿宋_GB2312" w:eastAsia="仿宋_GB2312"/>
        </w:rPr>
        <w:t>“</w:t>
      </w:r>
      <w:r w:rsidRPr="00B17E58">
        <w:rPr>
          <w:rFonts w:ascii="仿宋_GB2312" w:eastAsia="仿宋_GB2312"/>
        </w:rPr>
        <w:t>八个明确</w:t>
      </w:r>
      <w:r w:rsidRPr="00B17E58">
        <w:rPr>
          <w:rFonts w:ascii="仿宋_GB2312" w:eastAsia="仿宋_GB2312"/>
        </w:rPr>
        <w:t>”“</w:t>
      </w:r>
      <w:r w:rsidRPr="00B17E58">
        <w:rPr>
          <w:rFonts w:ascii="仿宋_GB2312" w:eastAsia="仿宋_GB2312"/>
        </w:rPr>
        <w:t>十四个坚持</w:t>
      </w:r>
      <w:r w:rsidRPr="00B17E58">
        <w:rPr>
          <w:rFonts w:ascii="仿宋_GB2312" w:eastAsia="仿宋_GB2312"/>
        </w:rPr>
        <w:t>”</w:t>
      </w:r>
      <w:r w:rsidRPr="00B17E58">
        <w:rPr>
          <w:rFonts w:ascii="仿宋_GB2312" w:eastAsia="仿宋_GB2312"/>
        </w:rPr>
        <w:t>，旗帜鲜明地提出并全面深刻地阐释了新时代中国特色社会主义思想的精神实质、丰富内涵和基本方略，解决了在发展新时期和伟大新征程中举什么旗、走什么路、担负什么样的历史使命、实现什么样的奋斗目标等一系列根本问题。以习近平同志为核心的中共中央创新发展了中国特色社会主义理论体系，新时代中国特色社会主义思想必将成为绘就中国特色社会主义伟大事业新的宏伟蓝图的行动纲领。</w:t>
      </w:r>
    </w:p>
    <w:p w:rsidR="005F6659" w:rsidRPr="00B17E58" w:rsidRDefault="005F6659" w:rsidP="005F6659">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rPr>
        <w:t>中国特色社会主义制度的最大优势就在于中国共产党的领导，这在中国特色社会主义政治制度和政党制度的发展和完善中，得到最突出的体现。民盟将</w:t>
      </w:r>
      <w:r w:rsidRPr="00B17E58">
        <w:rPr>
          <w:rFonts w:ascii="仿宋_GB2312" w:eastAsia="仿宋_GB2312"/>
        </w:rPr>
        <w:lastRenderedPageBreak/>
        <w:t>始终坚持和维护中国共产党的领导，不忘合作初心，继续携手前进，把认真学习贯彻中共十九大精神特别是新时代中国特色社会主义思想，作为当前和今后一个时期最重要的政治任务来抓，并在各项参政履职工作中全面准确贯彻落实，为决胜全面建成小康社会、夺取新时代中国特色社会主义伟大胜利不懈奋斗！</w:t>
      </w:r>
    </w:p>
    <w:p w:rsidR="005F6659" w:rsidRPr="00D44BE8" w:rsidRDefault="005F6659" w:rsidP="005F6659">
      <w:pPr>
        <w:pStyle w:val="a4"/>
        <w:spacing w:before="0" w:beforeAutospacing="0" w:after="0" w:afterAutospacing="0" w:line="360" w:lineRule="auto"/>
        <w:ind w:left="45" w:right="45" w:firstLine="448"/>
        <w:jc w:val="center"/>
        <w:rPr>
          <w:rFonts w:ascii="仿宋_GB2312" w:eastAsia="仿宋_GB2312"/>
          <w:b/>
          <w:bCs/>
        </w:rPr>
      </w:pPr>
      <w:r w:rsidRPr="00B17E58">
        <w:rPr>
          <w:rFonts w:ascii="仿宋_GB2312" w:eastAsia="仿宋_GB2312"/>
          <w:b/>
          <w:bCs/>
        </w:rPr>
        <w:t>民建中央第一副主席马培华</w:t>
      </w:r>
      <w:r w:rsidRPr="00B17E58">
        <w:rPr>
          <w:rFonts w:ascii="仿宋_GB2312" w:eastAsia="仿宋_GB2312"/>
          <w:b/>
          <w:bCs/>
        </w:rPr>
        <w:t> </w:t>
      </w:r>
    </w:p>
    <w:p w:rsidR="005F6659" w:rsidRPr="00B17E58" w:rsidRDefault="005F6659" w:rsidP="005F6659">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rPr>
        <w:t>在总书记浑厚有力的报告声中，一项项振聋发聩的光辉成就，一幅幅开天辟地的历史画卷，一条条高瞻远瞩的战略部署，让人欣喜不已，令人倍感振奋，激起万千思绪，内心许久不能平静。民建作为密切联系经济界的参政党，作为与中国共产党通力合作、共同致力于中国特色社会主义事业建设的亲密友党，要把学习贯彻中共十九大精神作为当前和今后一个时期的首要政治任务。</w:t>
      </w:r>
    </w:p>
    <w:p w:rsidR="005F6659" w:rsidRPr="00B17E58" w:rsidRDefault="005F6659" w:rsidP="005F6659">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rPr>
        <w:t>要组织广大会员认真研读习近平总书记所作的报告，全面准确地领会大会精神，认认真真、老老实实、仔仔细细地研读原文，弄通弄懂、了然于胸。要深刻理解我们之所以能够取得如此辉煌成就的关键就在于我们有个坚强的领导核心，自觉维护改革发展稳定的良好局面，更加紧密地团结在以习近平总书记为核心的中共中央周围，更加坚定不移地走中国特色社会主义道路。要适应多党合作新要求新期待，积极履行参政党职能。党的召唤就是我们行动的号角，我们必须进一步加强参政党建设，进一步凝聚起广大会员的智慧的力量，进一步增强工作的预见性、主动性和有效性。要以十九大精神为指导，认真筹备和开好民建十一大。要将党的政治原则、政治方向以及重大方针政策体现到自己的工作之中去，将筹备以及开好民建十一大作为我们贯彻十九大精神、加强参政党建设成功与否的试金石。</w:t>
      </w:r>
    </w:p>
    <w:p w:rsidR="005F6659" w:rsidRPr="00D44BE8" w:rsidRDefault="009308E5" w:rsidP="005F6659">
      <w:pPr>
        <w:pStyle w:val="a4"/>
        <w:spacing w:before="0" w:beforeAutospacing="0" w:after="0" w:afterAutospacing="0" w:line="360" w:lineRule="auto"/>
        <w:ind w:left="45" w:right="45" w:firstLine="448"/>
        <w:jc w:val="center"/>
        <w:rPr>
          <w:rFonts w:ascii="仿宋_GB2312" w:eastAsia="仿宋_GB2312"/>
          <w:b/>
          <w:bCs/>
        </w:rPr>
      </w:pPr>
      <w:r>
        <w:rPr>
          <w:rFonts w:ascii="仿宋_GB2312" w:eastAsia="仿宋_GB2312" w:hint="eastAsia"/>
          <w:b/>
          <w:bCs/>
        </w:rPr>
        <w:t xml:space="preserve">         </w:t>
      </w:r>
      <w:r w:rsidR="005F6659">
        <w:rPr>
          <w:rFonts w:ascii="仿宋_GB2312" w:eastAsia="仿宋_GB2312"/>
          <w:b/>
          <w:bCs/>
        </w:rPr>
        <w:t>民建中央常务副主席郝明金</w:t>
      </w:r>
      <w:r w:rsidR="005F6659" w:rsidRPr="00B17E58">
        <w:rPr>
          <w:rFonts w:ascii="仿宋_GB2312" w:eastAsia="仿宋_GB2312"/>
          <w:b/>
          <w:bCs/>
        </w:rPr>
        <w:t> </w:t>
      </w:r>
      <w:r w:rsidR="005F6659" w:rsidRPr="00B17E58">
        <w:rPr>
          <w:rFonts w:ascii="仿宋_GB2312" w:eastAsia="仿宋_GB2312"/>
          <w:b/>
          <w:bCs/>
        </w:rPr>
        <w:t xml:space="preserve"> </w:t>
      </w:r>
      <w:r w:rsidR="005F6659" w:rsidRPr="00B17E58">
        <w:rPr>
          <w:rFonts w:ascii="仿宋_GB2312" w:eastAsia="仿宋_GB2312"/>
          <w:b/>
          <w:bCs/>
        </w:rPr>
        <w:t> </w:t>
      </w:r>
      <w:r w:rsidR="005F6659" w:rsidRPr="00B17E58">
        <w:rPr>
          <w:rFonts w:ascii="仿宋_GB2312" w:eastAsia="仿宋_GB2312"/>
          <w:b/>
          <w:bCs/>
        </w:rPr>
        <w:t xml:space="preserve"> </w:t>
      </w:r>
      <w:r w:rsidR="005F6659" w:rsidRPr="00B17E58">
        <w:rPr>
          <w:rFonts w:ascii="仿宋_GB2312" w:eastAsia="仿宋_GB2312"/>
          <w:b/>
          <w:bCs/>
        </w:rPr>
        <w:t> </w:t>
      </w:r>
      <w:r w:rsidR="005F6659" w:rsidRPr="00B17E58">
        <w:rPr>
          <w:rFonts w:ascii="仿宋_GB2312" w:eastAsia="仿宋_GB2312"/>
          <w:b/>
          <w:bCs/>
        </w:rPr>
        <w:t xml:space="preserve"> </w:t>
      </w:r>
      <w:r w:rsidR="005F6659" w:rsidRPr="00B17E58">
        <w:rPr>
          <w:rFonts w:ascii="仿宋_GB2312" w:eastAsia="仿宋_GB2312"/>
          <w:b/>
          <w:bCs/>
        </w:rPr>
        <w:t>  </w:t>
      </w:r>
    </w:p>
    <w:p w:rsidR="005F6659" w:rsidRPr="00B17E58" w:rsidRDefault="005F6659" w:rsidP="005F6659">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rPr>
        <w:t>我有幸被邀请作为来宾列席十九大开幕式，现场聆听了习近平总书记的报告，倍感振奋，备受鼓舞。会场的气氛隆重热烈，充满了喜庆气氛，代表们几十次对总书记的报告给予热烈的经久不息的掌声。我认为，聆听了总书记的报告后最强烈的感受是</w:t>
      </w:r>
      <w:r w:rsidRPr="00B17E58">
        <w:rPr>
          <w:rFonts w:ascii="仿宋_GB2312" w:eastAsia="仿宋_GB2312"/>
        </w:rPr>
        <w:t>“</w:t>
      </w:r>
      <w:r w:rsidRPr="00B17E58">
        <w:rPr>
          <w:rFonts w:ascii="仿宋_GB2312" w:eastAsia="仿宋_GB2312"/>
        </w:rPr>
        <w:t>自信</w:t>
      </w:r>
      <w:r w:rsidRPr="00B17E58">
        <w:rPr>
          <w:rFonts w:ascii="仿宋_GB2312" w:eastAsia="仿宋_GB2312"/>
        </w:rPr>
        <w:t>”</w:t>
      </w:r>
      <w:r w:rsidRPr="00B17E58">
        <w:rPr>
          <w:rFonts w:ascii="仿宋_GB2312" w:eastAsia="仿宋_GB2312"/>
        </w:rPr>
        <w:t>。报告的内容充满了自信，总书记作报告充满了自信，代表听得也是充满自信。总书记作的报告讲到过去五年的工作和历史性变革，成果丰硕、不胜枚举；讲到新时代中国共产党的历史使命，坚定刚毅、</w:t>
      </w:r>
      <w:r w:rsidRPr="00B17E58">
        <w:rPr>
          <w:rFonts w:ascii="仿宋_GB2312" w:eastAsia="仿宋_GB2312"/>
        </w:rPr>
        <w:lastRenderedPageBreak/>
        <w:t>铿锵有力；讲到实现两个一百年奋斗目标，美不胜收，激励人心，催人奋进。我认为，代表们的这种自信，是对以习近平同志为核心的中共中央坚强有力领导的自信，是对过去五年党和国家各项事业取得全方位、开创性历史成就的自信，是对中国特色社会主义进入新时代的自信。中国共产党是自信的，人民是自信的，出席会议的代表也是自信的。今天的自信，必将化为来日贯彻落实十九大精神，推动中华民族伟大复兴的强大动力。</w:t>
      </w:r>
      <w:r w:rsidRPr="00B17E58">
        <w:rPr>
          <w:rFonts w:ascii="仿宋_GB2312" w:eastAsia="仿宋_GB2312"/>
        </w:rPr>
        <w:t> </w:t>
      </w:r>
    </w:p>
    <w:p w:rsidR="005F6659" w:rsidRPr="00B17E58" w:rsidRDefault="005F6659" w:rsidP="005F6659">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rPr>
        <w:t>民建各级组织和广大会员要把学习贯彻中共十九大精神作为当前和今后一个时期的重大政治任务，精心组织、周密安排，更加紧密地团结在以习近平同志为核心的中共中央周围，切实把思想和行动统一到十九大精神上来。</w:t>
      </w:r>
    </w:p>
    <w:p w:rsidR="005F6659" w:rsidRPr="00B17E58" w:rsidRDefault="005F6659" w:rsidP="005F6659">
      <w:pPr>
        <w:pStyle w:val="a4"/>
        <w:spacing w:before="0" w:beforeAutospacing="0" w:after="0" w:afterAutospacing="0" w:line="360" w:lineRule="auto"/>
        <w:ind w:left="45" w:right="45" w:firstLine="448"/>
        <w:jc w:val="center"/>
        <w:rPr>
          <w:rFonts w:ascii="仿宋_GB2312" w:eastAsia="仿宋_GB2312"/>
        </w:rPr>
      </w:pPr>
      <w:r w:rsidRPr="00B17E58">
        <w:rPr>
          <w:rFonts w:ascii="仿宋_GB2312" w:eastAsia="仿宋_GB2312"/>
          <w:b/>
          <w:bCs/>
        </w:rPr>
        <w:t>民进中央第一副主席罗富和</w:t>
      </w:r>
    </w:p>
    <w:p w:rsidR="005F6659" w:rsidRPr="00B17E58" w:rsidRDefault="005F6659" w:rsidP="005F6659">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中共十九大报告深刻阐释了新时代中国特色社会主义思想，深刻阐明了我国社会主要矛盾的变化对党和国家工作提出的新要求，是未来一个时期党和国家各项事业发展的大政方针和行动纲领，是坚持和发展中国特色社会主义的政治宣言，是统一思想、凝聚共识、汇集力量的政治宣示。报告强调，必须坚持中国特色社会主义政治发展道路，发挥社会主义协商民主重要作用。中国共产党同民主党派开展的政党协商，是社会主义协商民主的重要源头和重要形式，是我国政党制度的显著特点。中共十八大以来，以习近平同志为核心的中共中央高度重视政党协商，提出了一系列新思想新观点新要求，作出了一系列决策部署。我国政党协商内容进一步明确，程序进一步规范，机制进一步完善，政党协商的成效和水平进一步提高。在中国特色社会主义新的发展阶段，政党协商正迎来新的机遇，民进要按照中国特色社会主义参政党的使命要求，更好地履行职能，为决胜全面建成小康社会，夺取新时代中国特色社会主义伟大胜利贡献力量。</w:t>
      </w:r>
    </w:p>
    <w:p w:rsidR="005F6659" w:rsidRPr="00B17E58" w:rsidRDefault="005F6659" w:rsidP="005F6659">
      <w:pPr>
        <w:pStyle w:val="a4"/>
        <w:spacing w:before="0" w:beforeAutospacing="0" w:after="0" w:afterAutospacing="0" w:line="360" w:lineRule="auto"/>
        <w:ind w:right="45"/>
        <w:jc w:val="center"/>
        <w:rPr>
          <w:rFonts w:ascii="仿宋_GB2312" w:eastAsia="仿宋_GB2312"/>
        </w:rPr>
      </w:pPr>
      <w:r>
        <w:rPr>
          <w:rFonts w:ascii="仿宋_GB2312" w:eastAsia="仿宋_GB2312"/>
          <w:b/>
          <w:bCs/>
        </w:rPr>
        <w:t>民进中央常务副主席蔡达峰</w:t>
      </w:r>
    </w:p>
    <w:p w:rsidR="005F6659" w:rsidRPr="00B17E58" w:rsidRDefault="005F6659" w:rsidP="005F6659">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习近平总书记在中共十九大开幕式上所作的报告，以新时代中国特色社会主义思想统领全篇，为新的历史方位下坚持和发展中国特色社会主义谋篇布局，提出了今后一个时期党和国家事业发展的思想路线和行动方向，对未来中国特色社会主义建设具有重大指导意义。实践已经证明，中共十八大以来以习近平</w:t>
      </w:r>
      <w:r w:rsidRPr="00B17E58">
        <w:rPr>
          <w:rFonts w:ascii="仿宋_GB2312" w:eastAsia="仿宋_GB2312" w:hint="eastAsia"/>
        </w:rPr>
        <w:lastRenderedPageBreak/>
        <w:t>同志为核心的中共中央的坚强领导，习近平总书记系列重要讲话精神和治国理政新理念新思想新战略的科学指引，是党和国家事业取得一切成就的根本原因。新时代中国特色社会主义思想是马克思主义中国化最新成果，是中国特色社会主义理论体系的重要组成部分，是全国人民为实现中华民族伟大复兴而奋斗的行动指南，必须长期坚持并不断发展。参政党组织和成员是建设中国特色社会主义事业的重要力量，我们要认真学习贯彻中共十九大报告，坚持以新时代中国特色社会主义思想为指引，坚定不移走中国特色社会主义道路，不忘合作初心，继续携手前进，为把我国建设成为富强民主文明和谐美丽的社会主义现代化强国而奋斗。</w:t>
      </w:r>
    </w:p>
    <w:p w:rsidR="005F6659" w:rsidRPr="00B17E58" w:rsidRDefault="005F6659" w:rsidP="005F6659">
      <w:pPr>
        <w:pStyle w:val="a4"/>
        <w:spacing w:before="0" w:beforeAutospacing="0" w:after="0" w:afterAutospacing="0" w:line="360" w:lineRule="auto"/>
        <w:ind w:left="45" w:right="45" w:firstLine="448"/>
        <w:jc w:val="center"/>
        <w:rPr>
          <w:rFonts w:ascii="仿宋_GB2312" w:eastAsia="仿宋_GB2312"/>
        </w:rPr>
      </w:pPr>
      <w:r w:rsidRPr="00B17E58">
        <w:rPr>
          <w:rFonts w:ascii="仿宋_GB2312" w:eastAsia="仿宋_GB2312"/>
          <w:b/>
          <w:bCs/>
        </w:rPr>
        <w:t>农工党中央常务副主席刘晓峰</w:t>
      </w:r>
    </w:p>
    <w:p w:rsidR="005F6659" w:rsidRPr="00B17E58" w:rsidRDefault="005F6659" w:rsidP="005F6659">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认真聆听了习近平总书记在中共十九大开幕会上作的报告，心情十分激动。报告描绘了实现中华民族伟大复兴的宏伟蓝图和光明前景，体现了包括农工党同志在内的全国各族人民的热切期盼，我完全赞成，衷心拥护！有以习近平同志为核心的中共中央坚强领导，我对国家未来发展充满信心！</w:t>
      </w:r>
    </w:p>
    <w:p w:rsidR="005F6659" w:rsidRPr="00B17E58" w:rsidRDefault="005F6659" w:rsidP="005F6659">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过去5年，以习近平同志为核心的中共中央迎难而上、开拓进取，革故鼎新、励精图治，成就是全方位的、开创性的，变革是深层次的、根本性的。作为中国特色社会主义参政党的一员，我为中国共产党带领全国人民开创的伟大事业、取得的伟大成就由衷钦佩、无比自豪、大力点赞！我将牢固树立政治意识、大局意识、核心意识、看齐意识，切实把维护中共中央权威、维护习近平总书记的核心地位，贯彻到实际行动和实际工作中，坚决落实“党对一切工作的领导，确保党总揽全局、协调各方”的要求。我将与农工党同志一道，把学习宣传贯彻中共十九大精神，作为当前和今后一个时期的首要政治任务，立即行动起来，迅速在农工党掀起学习宣传贯彻的热潮，以中共十九大精神为指导，认真筹备并开好农工党第十六次全国代表大会，以执政党为师，持续提高参政党建设科学化水平。</w:t>
      </w:r>
    </w:p>
    <w:p w:rsidR="005F6659" w:rsidRPr="00B17E58" w:rsidRDefault="005F6659" w:rsidP="005F6659">
      <w:pPr>
        <w:pStyle w:val="a4"/>
        <w:spacing w:before="0" w:beforeAutospacing="0" w:after="0" w:afterAutospacing="0" w:line="360" w:lineRule="auto"/>
        <w:ind w:left="45" w:right="45" w:firstLine="448"/>
        <w:jc w:val="center"/>
        <w:rPr>
          <w:rFonts w:ascii="仿宋_GB2312" w:eastAsia="仿宋_GB2312"/>
        </w:rPr>
      </w:pPr>
      <w:r w:rsidRPr="00B17E58">
        <w:rPr>
          <w:rFonts w:ascii="仿宋_GB2312" w:eastAsia="仿宋_GB2312"/>
          <w:b/>
          <w:bCs/>
        </w:rPr>
        <w:t>致公党中央常务副主席蒋作君</w:t>
      </w:r>
    </w:p>
    <w:p w:rsidR="005F6659" w:rsidRPr="00B17E58" w:rsidRDefault="005F6659" w:rsidP="005F6659">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作为致公党的一名成员，为中共十八大以来所取得的辉煌成就而感到无比自豪！为中共十九大所描绘的宏伟蓝图而欢心鼓舞！我坚决维护以习近平同志</w:t>
      </w:r>
      <w:r w:rsidRPr="00B17E58">
        <w:rPr>
          <w:rFonts w:ascii="仿宋_GB2312" w:eastAsia="仿宋_GB2312" w:hint="eastAsia"/>
        </w:rPr>
        <w:lastRenderedPageBreak/>
        <w:t>为核心的中共中央权威，坚决拥护中共十九大作出的各项决策和部署，并向领导中国特色社会主义事业的核心力量——中国共产党致敬！</w:t>
      </w:r>
    </w:p>
    <w:p w:rsidR="005F6659" w:rsidRPr="00B17E58" w:rsidRDefault="005F6659" w:rsidP="005F6659">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认真学习贯彻中共十九大精神，是致公党当前和今后一个时期首要的政治任务。致公党中央将及时召开常委会学习贯彻并向地方组织发通知，要求全党各级组织和广大党员开展各种学习活动。要将中共十九大精神贯穿于即将召开的致公党十五大全过程和每一个文件中。下一步，我们将以新时代中国特色社会主义思想为指导，按照中共十九大确定的奋斗目标和工作任务，围绕国家重大战略部署，深入调查研究，积极建言献策，充分履行参政党职能。我们要充分发挥致公党“侨”“海”优势，汇聚侨智、发挥侨力、维护侨益，团结广大归侨、侨眷和海外侨胞为决胜全面建成小康社会，夺取新时代中国特色社会主义伟大胜利，实现中华民族伟大复兴的中国梦，实现人民对美好生活的向往而积极发挥作用。</w:t>
      </w:r>
    </w:p>
    <w:p w:rsidR="005F6659" w:rsidRPr="00B17E58" w:rsidRDefault="005F6659" w:rsidP="005F6659">
      <w:pPr>
        <w:pStyle w:val="a4"/>
        <w:spacing w:before="0" w:beforeAutospacing="0" w:after="0" w:afterAutospacing="0" w:line="360" w:lineRule="auto"/>
        <w:ind w:left="45" w:right="45" w:firstLine="448"/>
        <w:jc w:val="center"/>
        <w:rPr>
          <w:rFonts w:ascii="仿宋_GB2312" w:eastAsia="仿宋_GB2312"/>
        </w:rPr>
      </w:pPr>
      <w:r w:rsidRPr="00B17E58">
        <w:rPr>
          <w:rFonts w:ascii="仿宋_GB2312" w:eastAsia="仿宋_GB2312"/>
          <w:b/>
          <w:bCs/>
        </w:rPr>
        <w:t>九三学社中央常务副主席邵鸿</w:t>
      </w:r>
    </w:p>
    <w:p w:rsidR="005F6659" w:rsidRPr="00B17E58" w:rsidRDefault="005F6659" w:rsidP="005F6659">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坐在十九大开幕式现场，聆听习近平总书记的报告，心中感受可以用八个字来概括。</w:t>
      </w:r>
    </w:p>
    <w:p w:rsidR="005F6659" w:rsidRPr="00B17E58" w:rsidRDefault="005F6659" w:rsidP="005F6659">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感慨。短短五年，在习总书记的领导下，中国发生了难以想象的巨大变化。一系列治国理政的重大方针、政策和举措连续推出，历史性的变革在中华大地火红展开。外国人说，“中国领导人习近平以惊人的速度改变了中国”，信然！作为一个曾经的史学工作者，我看到的是，一个和平的时代也能够发生革命性的改变！总书记在报告中做出了“经过长期努力，中国特色社会主义进入了新时代”的判断，是符合实际、完全正确的。</w:t>
      </w:r>
    </w:p>
    <w:p w:rsidR="005F6659" w:rsidRPr="00B17E58" w:rsidRDefault="005F6659" w:rsidP="005F6659">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坚定。环球比较，不仅中国人民对党和国家更加向心和信任，全世界对中国发展道路也越来越认可和尊敬。事实胜于雄辩：中国共产党的领导，中国特色社会主义对于中国和中国人民来说好还是不好，只要不抱着花岗石般的头脑偏见，谁都能得出肯定的答案。海外媒体说，中国提出了一套替代性价值体系，其带来的挑战甚至超过来自中国的经济和军事的挑战。这种代表西方价值观的危机感，正说明中国特色社会主义的巨大力量和伟大前景！</w:t>
      </w:r>
    </w:p>
    <w:p w:rsidR="005F6659" w:rsidRPr="00B17E58" w:rsidRDefault="005F6659" w:rsidP="005F6659">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lastRenderedPageBreak/>
        <w:t>振奋。报告根据中国发展实际提出的加速实现现代化的新的伟大目标，为全国人民绘制了更新更美的中华民族伟大复兴宏伟蓝图。从过去可以知现在，从现在可以晓未来。十九大必将有力地引领中国人民跟随中国共产党的领导努力奋斗，实现伟大目标。我们能够亲自见证并为此参与付出，是我们的幸运和幸福。</w:t>
      </w:r>
    </w:p>
    <w:p w:rsidR="005F6659" w:rsidRPr="00B17E58" w:rsidRDefault="005F6659" w:rsidP="005F6659">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责任。正如总书记所说：“行百里者半九十。中华民族的伟大复兴，绝不是轻轻松松、敲锣打鼓就能实现的。全党必须准备复出更为艰巨、更为艰苦的努力。”他还特别提到，“增强忧患意识，做到居安思危，是我们党治国理政的一个重大原则。”实现新的伟大目标，作为参政党，我们的肩上同样有着沉甸甸的责任和使命。能不能履行好我们的政治职责和使命，决定了参政党的基本评价和历史地位。</w:t>
      </w:r>
    </w:p>
    <w:p w:rsidR="005F6659" w:rsidRPr="00B17E58" w:rsidRDefault="005F6659" w:rsidP="005F6659">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在新的历史起点上，参政党必须明使命，干实事，上台阶。当前，必须切实抓好党的十九大精神的学习贯彻，切实抓好换届工作，切实抓好履职，提升标准，加强能力，真正将党的意志和决策转化为全体参政党成员的工作动力和努力方向。</w:t>
      </w:r>
    </w:p>
    <w:p w:rsidR="005F6659" w:rsidRPr="00B17E58" w:rsidRDefault="005F6659" w:rsidP="005F6659">
      <w:pPr>
        <w:pStyle w:val="a4"/>
        <w:spacing w:before="0" w:beforeAutospacing="0" w:after="0" w:afterAutospacing="0" w:line="360" w:lineRule="auto"/>
        <w:ind w:left="45" w:right="45" w:firstLine="448"/>
        <w:jc w:val="center"/>
        <w:rPr>
          <w:rFonts w:ascii="仿宋_GB2312" w:eastAsia="仿宋_GB2312"/>
        </w:rPr>
      </w:pPr>
      <w:r w:rsidRPr="00B17E58">
        <w:rPr>
          <w:rFonts w:ascii="仿宋_GB2312" w:eastAsia="仿宋_GB2312"/>
          <w:b/>
          <w:bCs/>
        </w:rPr>
        <w:t>台盟中央常务副主席苏辉</w:t>
      </w:r>
    </w:p>
    <w:p w:rsidR="005F6659" w:rsidRPr="00B17E58" w:rsidRDefault="005F6659" w:rsidP="005F6659">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现场聆听了习近平总书记代表中国共产党第十八届中央委员会所作的工作报告，深受鼓舞，倍感振奋。我们完全赞成这个报告。习近平总书记在报告中谈到的对台工作方针反映了广大台胞共同的心声，令我印象尤为深刻。报告指出，“解决台湾问题，实现祖国完全统一，是全体中华儿女共同的愿望，是中华民族根本利益所在。必须继续坚持‘和平统一、一国两制’方针，推动两岸关系和平发展，推进祖国和平统一进程。”我们完全赞成和拥护这一方针。</w:t>
      </w:r>
      <w:r w:rsidRPr="00B17E58">
        <w:rPr>
          <w:rFonts w:ascii="仿宋_GB2312" w:eastAsia="仿宋_GB2312" w:hint="eastAsia"/>
        </w:rPr>
        <w:br/>
      </w:r>
    </w:p>
    <w:p w:rsidR="00380933" w:rsidRPr="00581AAC" w:rsidRDefault="005F6659" w:rsidP="00581AAC">
      <w:pPr>
        <w:pStyle w:val="a4"/>
        <w:spacing w:before="0" w:beforeAutospacing="0" w:after="0" w:afterAutospacing="0" w:line="360" w:lineRule="auto"/>
        <w:ind w:left="45" w:right="45" w:firstLine="448"/>
        <w:rPr>
          <w:rFonts w:ascii="仿宋_GB2312" w:eastAsia="仿宋_GB2312"/>
        </w:rPr>
      </w:pPr>
      <w:r w:rsidRPr="00B17E58">
        <w:rPr>
          <w:rFonts w:ascii="仿宋_GB2312" w:eastAsia="仿宋_GB2312" w:hint="eastAsia"/>
        </w:rPr>
        <w:t>中共十八大以来，面对两岸关系和平发展进入深水区、台湾政局发生变化等困难和挑战，习近平总书记提出了一系列对台工作论述和政策主张，为应对变局采取一系列有力政策措施，维护了一个中国原则，保持了台海局势总体稳定。两岸同胞是命运与共的骨肉兄弟，是血浓于水的一家人。作为由居住在祖国大陆的台湾省人士组成的参政党，台盟将不忘初心，团结全体盟员和所联系</w:t>
      </w:r>
      <w:r w:rsidRPr="00B17E58">
        <w:rPr>
          <w:rFonts w:ascii="仿宋_GB2312" w:eastAsia="仿宋_GB2312" w:hint="eastAsia"/>
        </w:rPr>
        <w:lastRenderedPageBreak/>
        <w:t>的台胞，自觉增强维护中国共产党的领导，牢固树立中国特色社会主义道路自信、理论自信、制度自信、文化自信，凝聚共识，汇聚力量,牢记使命，奋发有为，为决胜全面建成小康社会、夺取新时代中国特色社会主义伟大胜利、实现中华民族伟大复兴的中国梦贡献力量！</w:t>
      </w:r>
    </w:p>
    <w:sectPr w:rsidR="00380933" w:rsidRPr="00581AAC" w:rsidSect="008243C6">
      <w:footerReference w:type="even" r:id="rId7"/>
      <w:footerReference w:type="default"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F61" w:rsidRDefault="00E06F61" w:rsidP="00BB20CB">
      <w:pPr>
        <w:spacing w:before="0" w:after="0"/>
        <w:ind w:firstLine="560"/>
      </w:pPr>
      <w:r>
        <w:separator/>
      </w:r>
    </w:p>
  </w:endnote>
  <w:endnote w:type="continuationSeparator" w:id="1">
    <w:p w:rsidR="00E06F61" w:rsidRDefault="00E06F61" w:rsidP="00BB20CB">
      <w:pPr>
        <w:spacing w:before="0" w:after="0"/>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0CB" w:rsidRDefault="00BB20CB" w:rsidP="00BB20CB">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7764"/>
      <w:docPartObj>
        <w:docPartGallery w:val="Page Numbers (Bottom of Page)"/>
        <w:docPartUnique/>
      </w:docPartObj>
    </w:sdtPr>
    <w:sdtContent>
      <w:p w:rsidR="006468F7" w:rsidRDefault="005E083A" w:rsidP="006468F7">
        <w:pPr>
          <w:pStyle w:val="a7"/>
          <w:ind w:firstLine="360"/>
          <w:jc w:val="center"/>
        </w:pPr>
        <w:fldSimple w:instr=" PAGE   \* MERGEFORMAT ">
          <w:r w:rsidR="00E442A7" w:rsidRPr="00E442A7">
            <w:rPr>
              <w:noProof/>
              <w:lang w:val="zh-CN"/>
            </w:rPr>
            <w:t>2</w:t>
          </w:r>
        </w:fldSimple>
      </w:p>
    </w:sdtContent>
  </w:sdt>
  <w:p w:rsidR="00BB20CB" w:rsidRDefault="00BB20CB" w:rsidP="00BB20CB">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0CB" w:rsidRDefault="00BB20CB" w:rsidP="00BB20CB">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F61" w:rsidRDefault="00E06F61" w:rsidP="00BB20CB">
      <w:pPr>
        <w:spacing w:before="0" w:after="0"/>
        <w:ind w:firstLine="560"/>
      </w:pPr>
      <w:r>
        <w:separator/>
      </w:r>
    </w:p>
  </w:footnote>
  <w:footnote w:type="continuationSeparator" w:id="1">
    <w:p w:rsidR="00E06F61" w:rsidRDefault="00E06F61" w:rsidP="00BB20CB">
      <w:pPr>
        <w:spacing w:before="0" w:after="0"/>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3F58"/>
    <w:rsid w:val="0001517E"/>
    <w:rsid w:val="000409E5"/>
    <w:rsid w:val="000A5274"/>
    <w:rsid w:val="000B6470"/>
    <w:rsid w:val="000C13FA"/>
    <w:rsid w:val="001077E0"/>
    <w:rsid w:val="00117043"/>
    <w:rsid w:val="00126861"/>
    <w:rsid w:val="001309B4"/>
    <w:rsid w:val="00181217"/>
    <w:rsid w:val="00196CE4"/>
    <w:rsid w:val="001977F8"/>
    <w:rsid w:val="001C2B67"/>
    <w:rsid w:val="001C3238"/>
    <w:rsid w:val="001F0A74"/>
    <w:rsid w:val="00232946"/>
    <w:rsid w:val="002572B4"/>
    <w:rsid w:val="002A373A"/>
    <w:rsid w:val="002B4236"/>
    <w:rsid w:val="002B7712"/>
    <w:rsid w:val="002F35BA"/>
    <w:rsid w:val="002F63C0"/>
    <w:rsid w:val="00320E90"/>
    <w:rsid w:val="00380933"/>
    <w:rsid w:val="003A5F19"/>
    <w:rsid w:val="003C6D8F"/>
    <w:rsid w:val="003E3326"/>
    <w:rsid w:val="004040BB"/>
    <w:rsid w:val="0044146D"/>
    <w:rsid w:val="00481CE7"/>
    <w:rsid w:val="004A2287"/>
    <w:rsid w:val="004A711C"/>
    <w:rsid w:val="004E3ABF"/>
    <w:rsid w:val="00501E39"/>
    <w:rsid w:val="00516E37"/>
    <w:rsid w:val="00555EFA"/>
    <w:rsid w:val="00581AAC"/>
    <w:rsid w:val="00583261"/>
    <w:rsid w:val="0059461E"/>
    <w:rsid w:val="005A6122"/>
    <w:rsid w:val="005B03DB"/>
    <w:rsid w:val="005E083A"/>
    <w:rsid w:val="005E21FA"/>
    <w:rsid w:val="005F6659"/>
    <w:rsid w:val="005F6BDE"/>
    <w:rsid w:val="00604A0D"/>
    <w:rsid w:val="00631851"/>
    <w:rsid w:val="006468F7"/>
    <w:rsid w:val="006523DD"/>
    <w:rsid w:val="00674F54"/>
    <w:rsid w:val="00683B81"/>
    <w:rsid w:val="006C0D53"/>
    <w:rsid w:val="00737B1B"/>
    <w:rsid w:val="00740EA8"/>
    <w:rsid w:val="00743219"/>
    <w:rsid w:val="00755AAF"/>
    <w:rsid w:val="00760319"/>
    <w:rsid w:val="0077089C"/>
    <w:rsid w:val="007B2301"/>
    <w:rsid w:val="007C6E81"/>
    <w:rsid w:val="007F2B79"/>
    <w:rsid w:val="00822A2C"/>
    <w:rsid w:val="008243C6"/>
    <w:rsid w:val="00833F3E"/>
    <w:rsid w:val="00847EED"/>
    <w:rsid w:val="008C31C9"/>
    <w:rsid w:val="008D05C2"/>
    <w:rsid w:val="00923F58"/>
    <w:rsid w:val="009308E5"/>
    <w:rsid w:val="00931C6D"/>
    <w:rsid w:val="009330A1"/>
    <w:rsid w:val="00941B5B"/>
    <w:rsid w:val="00966152"/>
    <w:rsid w:val="00991718"/>
    <w:rsid w:val="009B3E24"/>
    <w:rsid w:val="009F0874"/>
    <w:rsid w:val="009F0CC2"/>
    <w:rsid w:val="00A0634D"/>
    <w:rsid w:val="00A47817"/>
    <w:rsid w:val="00A510DA"/>
    <w:rsid w:val="00A70513"/>
    <w:rsid w:val="00AA0E8E"/>
    <w:rsid w:val="00AC7EB0"/>
    <w:rsid w:val="00B1488A"/>
    <w:rsid w:val="00B40825"/>
    <w:rsid w:val="00B61ABE"/>
    <w:rsid w:val="00B63589"/>
    <w:rsid w:val="00BB20CB"/>
    <w:rsid w:val="00BC7DB7"/>
    <w:rsid w:val="00C00A02"/>
    <w:rsid w:val="00C37CF9"/>
    <w:rsid w:val="00C527D0"/>
    <w:rsid w:val="00C66598"/>
    <w:rsid w:val="00C80517"/>
    <w:rsid w:val="00C86651"/>
    <w:rsid w:val="00C92A1C"/>
    <w:rsid w:val="00C94DB0"/>
    <w:rsid w:val="00CB0642"/>
    <w:rsid w:val="00CD57D7"/>
    <w:rsid w:val="00CF6E32"/>
    <w:rsid w:val="00D14583"/>
    <w:rsid w:val="00D215E0"/>
    <w:rsid w:val="00D60C1D"/>
    <w:rsid w:val="00DB48DB"/>
    <w:rsid w:val="00DE7C52"/>
    <w:rsid w:val="00E05782"/>
    <w:rsid w:val="00E06F61"/>
    <w:rsid w:val="00E442A7"/>
    <w:rsid w:val="00E4758B"/>
    <w:rsid w:val="00E569DF"/>
    <w:rsid w:val="00E62AB8"/>
    <w:rsid w:val="00E64ED2"/>
    <w:rsid w:val="00EF3C96"/>
    <w:rsid w:val="00F10A36"/>
    <w:rsid w:val="00F42869"/>
    <w:rsid w:val="00F45503"/>
    <w:rsid w:val="00F655A6"/>
    <w:rsid w:val="00F85046"/>
    <w:rsid w:val="00FE7123"/>
    <w:rsid w:val="00FF3F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B1B"/>
    <w:pPr>
      <w:widowControl w:val="0"/>
      <w:spacing w:before="100" w:beforeAutospacing="1" w:after="100" w:afterAutospacing="1"/>
      <w:ind w:firstLineChars="200" w:firstLine="200"/>
      <w:jc w:val="both"/>
    </w:pPr>
    <w:rPr>
      <w:rFonts w:eastAsia="仿宋_GB2312"/>
      <w:sz w:val="28"/>
    </w:rPr>
  </w:style>
  <w:style w:type="paragraph" w:styleId="1">
    <w:name w:val="heading 1"/>
    <w:basedOn w:val="a"/>
    <w:next w:val="a"/>
    <w:link w:val="1Char"/>
    <w:uiPriority w:val="9"/>
    <w:qFormat/>
    <w:rsid w:val="00737B1B"/>
    <w:pPr>
      <w:keepNext/>
      <w:keepLines/>
      <w:outlineLvl w:val="0"/>
    </w:pPr>
    <w:rPr>
      <w:rFonts w:eastAsia="黑体"/>
      <w:bCs/>
      <w:kern w:val="44"/>
      <w:sz w:val="32"/>
      <w:szCs w:val="44"/>
    </w:rPr>
  </w:style>
  <w:style w:type="paragraph" w:styleId="2">
    <w:name w:val="heading 2"/>
    <w:basedOn w:val="a"/>
    <w:link w:val="2Char"/>
    <w:uiPriority w:val="9"/>
    <w:qFormat/>
    <w:rsid w:val="00380933"/>
    <w:pPr>
      <w:widowControl/>
      <w:ind w:firstLineChars="0" w:firstLine="0"/>
      <w:jc w:val="left"/>
      <w:outlineLvl w:val="1"/>
    </w:pPr>
    <w:rPr>
      <w:rFonts w:ascii="宋体" w:eastAsia="宋体" w:hAnsi="宋体" w:cs="宋体"/>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737B1B"/>
    <w:pPr>
      <w:jc w:val="center"/>
      <w:outlineLvl w:val="0"/>
    </w:pPr>
    <w:rPr>
      <w:rFonts w:asciiTheme="majorHAnsi" w:eastAsia="黑体" w:hAnsiTheme="majorHAnsi" w:cstheme="majorBidi"/>
      <w:bCs/>
      <w:sz w:val="44"/>
      <w:szCs w:val="32"/>
    </w:rPr>
  </w:style>
  <w:style w:type="character" w:customStyle="1" w:styleId="Char">
    <w:name w:val="标题 Char"/>
    <w:basedOn w:val="a0"/>
    <w:link w:val="a3"/>
    <w:uiPriority w:val="10"/>
    <w:rsid w:val="00737B1B"/>
    <w:rPr>
      <w:rFonts w:asciiTheme="majorHAnsi" w:eastAsia="黑体" w:hAnsiTheme="majorHAnsi" w:cstheme="majorBidi"/>
      <w:bCs/>
      <w:sz w:val="44"/>
      <w:szCs w:val="32"/>
    </w:rPr>
  </w:style>
  <w:style w:type="character" w:customStyle="1" w:styleId="1Char">
    <w:name w:val="标题 1 Char"/>
    <w:basedOn w:val="a0"/>
    <w:link w:val="1"/>
    <w:uiPriority w:val="9"/>
    <w:rsid w:val="00737B1B"/>
    <w:rPr>
      <w:rFonts w:eastAsia="黑体"/>
      <w:bCs/>
      <w:kern w:val="44"/>
      <w:sz w:val="32"/>
      <w:szCs w:val="44"/>
    </w:rPr>
  </w:style>
  <w:style w:type="paragraph" w:styleId="a4">
    <w:name w:val="Normal (Web)"/>
    <w:basedOn w:val="a"/>
    <w:uiPriority w:val="99"/>
    <w:unhideWhenUsed/>
    <w:rsid w:val="002F63C0"/>
    <w:pPr>
      <w:widowControl/>
      <w:ind w:firstLineChars="0" w:firstLine="0"/>
      <w:jc w:val="left"/>
    </w:pPr>
    <w:rPr>
      <w:rFonts w:ascii="宋体" w:eastAsia="宋体" w:hAnsi="宋体" w:cs="宋体"/>
      <w:kern w:val="0"/>
      <w:sz w:val="24"/>
      <w:szCs w:val="24"/>
    </w:rPr>
  </w:style>
  <w:style w:type="character" w:styleId="a5">
    <w:name w:val="Strong"/>
    <w:basedOn w:val="a0"/>
    <w:uiPriority w:val="22"/>
    <w:qFormat/>
    <w:rsid w:val="002F63C0"/>
    <w:rPr>
      <w:b/>
      <w:bCs/>
    </w:rPr>
  </w:style>
  <w:style w:type="character" w:customStyle="1" w:styleId="2Char">
    <w:name w:val="标题 2 Char"/>
    <w:basedOn w:val="a0"/>
    <w:link w:val="2"/>
    <w:uiPriority w:val="9"/>
    <w:rsid w:val="00380933"/>
    <w:rPr>
      <w:rFonts w:ascii="宋体" w:eastAsia="宋体" w:hAnsi="宋体" w:cs="宋体"/>
      <w:b/>
      <w:bCs/>
      <w:kern w:val="0"/>
      <w:sz w:val="36"/>
      <w:szCs w:val="36"/>
    </w:rPr>
  </w:style>
  <w:style w:type="paragraph" w:styleId="a6">
    <w:name w:val="header"/>
    <w:basedOn w:val="a"/>
    <w:link w:val="Char0"/>
    <w:uiPriority w:val="99"/>
    <w:unhideWhenUsed/>
    <w:rsid w:val="004040BB"/>
    <w:pPr>
      <w:pBdr>
        <w:bottom w:val="single" w:sz="6" w:space="1" w:color="auto"/>
      </w:pBdr>
      <w:tabs>
        <w:tab w:val="center" w:pos="4153"/>
        <w:tab w:val="right" w:pos="8306"/>
      </w:tabs>
      <w:snapToGrid w:val="0"/>
      <w:ind w:firstLine="360"/>
      <w:jc w:val="center"/>
    </w:pPr>
    <w:rPr>
      <w:sz w:val="18"/>
      <w:szCs w:val="18"/>
    </w:rPr>
  </w:style>
  <w:style w:type="character" w:customStyle="1" w:styleId="Char0">
    <w:name w:val="页眉 Char"/>
    <w:basedOn w:val="a0"/>
    <w:link w:val="a6"/>
    <w:uiPriority w:val="99"/>
    <w:rsid w:val="004040BB"/>
    <w:rPr>
      <w:rFonts w:eastAsia="仿宋_GB2312"/>
      <w:sz w:val="18"/>
      <w:szCs w:val="18"/>
    </w:rPr>
  </w:style>
  <w:style w:type="paragraph" w:styleId="a7">
    <w:name w:val="footer"/>
    <w:basedOn w:val="a"/>
    <w:link w:val="Char1"/>
    <w:uiPriority w:val="99"/>
    <w:unhideWhenUsed/>
    <w:rsid w:val="00BB20CB"/>
    <w:pPr>
      <w:tabs>
        <w:tab w:val="center" w:pos="4153"/>
        <w:tab w:val="right" w:pos="8306"/>
      </w:tabs>
      <w:snapToGrid w:val="0"/>
      <w:jc w:val="left"/>
    </w:pPr>
    <w:rPr>
      <w:sz w:val="18"/>
      <w:szCs w:val="18"/>
    </w:rPr>
  </w:style>
  <w:style w:type="character" w:customStyle="1" w:styleId="Char1">
    <w:name w:val="页脚 Char"/>
    <w:basedOn w:val="a0"/>
    <w:link w:val="a7"/>
    <w:uiPriority w:val="99"/>
    <w:rsid w:val="00BB20CB"/>
    <w:rPr>
      <w:rFonts w:eastAsia="仿宋_GB2312"/>
      <w:sz w:val="18"/>
      <w:szCs w:val="18"/>
    </w:rPr>
  </w:style>
  <w:style w:type="paragraph" w:styleId="10">
    <w:name w:val="toc 1"/>
    <w:basedOn w:val="a"/>
    <w:next w:val="a"/>
    <w:uiPriority w:val="39"/>
    <w:qFormat/>
    <w:rsid w:val="002B4236"/>
    <w:pPr>
      <w:spacing w:before="0" w:beforeAutospacing="0" w:after="0" w:afterAutospacing="0"/>
      <w:ind w:firstLineChars="0" w:firstLine="0"/>
    </w:pPr>
    <w:rPr>
      <w:rFonts w:ascii="Times New Roman" w:eastAsia="宋体" w:hAnsi="Times New Roman" w:cs="Times New Roman"/>
      <w:sz w:val="21"/>
    </w:rPr>
  </w:style>
  <w:style w:type="paragraph" w:styleId="TOC">
    <w:name w:val="TOC Heading"/>
    <w:basedOn w:val="1"/>
    <w:next w:val="a"/>
    <w:uiPriority w:val="39"/>
    <w:unhideWhenUsed/>
    <w:qFormat/>
    <w:rsid w:val="00D14583"/>
    <w:pPr>
      <w:widowControl/>
      <w:spacing w:before="480" w:beforeAutospacing="0" w:after="0" w:afterAutospacing="0" w:line="276" w:lineRule="auto"/>
      <w:ind w:firstLineChars="0" w:firstLine="0"/>
      <w:jc w:val="left"/>
      <w:outlineLvl w:val="9"/>
    </w:pPr>
    <w:rPr>
      <w:rFonts w:asciiTheme="majorHAnsi" w:eastAsiaTheme="majorEastAsia" w:hAnsiTheme="majorHAnsi" w:cstheme="majorBidi"/>
      <w:b/>
      <w:color w:val="365F91" w:themeColor="accent1" w:themeShade="BF"/>
      <w:kern w:val="0"/>
      <w:sz w:val="28"/>
      <w:szCs w:val="28"/>
    </w:rPr>
  </w:style>
  <w:style w:type="paragraph" w:styleId="20">
    <w:name w:val="toc 2"/>
    <w:basedOn w:val="a"/>
    <w:next w:val="a"/>
    <w:autoRedefine/>
    <w:uiPriority w:val="39"/>
    <w:unhideWhenUsed/>
    <w:qFormat/>
    <w:rsid w:val="00D14583"/>
    <w:pPr>
      <w:widowControl/>
      <w:spacing w:before="0" w:beforeAutospacing="0" w:afterAutospacing="0" w:line="276" w:lineRule="auto"/>
      <w:ind w:left="220" w:firstLineChars="0" w:firstLine="0"/>
      <w:jc w:val="left"/>
    </w:pPr>
    <w:rPr>
      <w:rFonts w:eastAsiaTheme="minorEastAsia"/>
      <w:kern w:val="0"/>
      <w:sz w:val="22"/>
    </w:rPr>
  </w:style>
  <w:style w:type="paragraph" w:styleId="3">
    <w:name w:val="toc 3"/>
    <w:basedOn w:val="a"/>
    <w:next w:val="a"/>
    <w:autoRedefine/>
    <w:uiPriority w:val="39"/>
    <w:semiHidden/>
    <w:unhideWhenUsed/>
    <w:qFormat/>
    <w:rsid w:val="00D14583"/>
    <w:pPr>
      <w:widowControl/>
      <w:spacing w:before="0" w:beforeAutospacing="0" w:afterAutospacing="0" w:line="276" w:lineRule="auto"/>
      <w:ind w:left="440" w:firstLineChars="0" w:firstLine="0"/>
      <w:jc w:val="left"/>
    </w:pPr>
    <w:rPr>
      <w:rFonts w:eastAsiaTheme="minorEastAsia"/>
      <w:kern w:val="0"/>
      <w:sz w:val="22"/>
    </w:rPr>
  </w:style>
</w:styles>
</file>

<file path=word/webSettings.xml><?xml version="1.0" encoding="utf-8"?>
<w:webSettings xmlns:r="http://schemas.openxmlformats.org/officeDocument/2006/relationships" xmlns:w="http://schemas.openxmlformats.org/wordprocessingml/2006/main">
  <w:divs>
    <w:div w:id="112480807">
      <w:bodyDiv w:val="1"/>
      <w:marLeft w:val="0"/>
      <w:marRight w:val="0"/>
      <w:marTop w:val="0"/>
      <w:marBottom w:val="0"/>
      <w:divBdr>
        <w:top w:val="none" w:sz="0" w:space="0" w:color="auto"/>
        <w:left w:val="none" w:sz="0" w:space="0" w:color="auto"/>
        <w:bottom w:val="none" w:sz="0" w:space="0" w:color="auto"/>
        <w:right w:val="none" w:sz="0" w:space="0" w:color="auto"/>
      </w:divBdr>
    </w:div>
    <w:div w:id="123546259">
      <w:bodyDiv w:val="1"/>
      <w:marLeft w:val="0"/>
      <w:marRight w:val="0"/>
      <w:marTop w:val="0"/>
      <w:marBottom w:val="0"/>
      <w:divBdr>
        <w:top w:val="none" w:sz="0" w:space="0" w:color="auto"/>
        <w:left w:val="none" w:sz="0" w:space="0" w:color="auto"/>
        <w:bottom w:val="none" w:sz="0" w:space="0" w:color="auto"/>
        <w:right w:val="none" w:sz="0" w:space="0" w:color="auto"/>
      </w:divBdr>
    </w:div>
    <w:div w:id="181865062">
      <w:bodyDiv w:val="1"/>
      <w:marLeft w:val="0"/>
      <w:marRight w:val="0"/>
      <w:marTop w:val="0"/>
      <w:marBottom w:val="0"/>
      <w:divBdr>
        <w:top w:val="none" w:sz="0" w:space="0" w:color="auto"/>
        <w:left w:val="none" w:sz="0" w:space="0" w:color="auto"/>
        <w:bottom w:val="none" w:sz="0" w:space="0" w:color="auto"/>
        <w:right w:val="none" w:sz="0" w:space="0" w:color="auto"/>
      </w:divBdr>
    </w:div>
    <w:div w:id="226644854">
      <w:bodyDiv w:val="1"/>
      <w:marLeft w:val="0"/>
      <w:marRight w:val="0"/>
      <w:marTop w:val="0"/>
      <w:marBottom w:val="0"/>
      <w:divBdr>
        <w:top w:val="none" w:sz="0" w:space="0" w:color="auto"/>
        <w:left w:val="none" w:sz="0" w:space="0" w:color="auto"/>
        <w:bottom w:val="none" w:sz="0" w:space="0" w:color="auto"/>
        <w:right w:val="none" w:sz="0" w:space="0" w:color="auto"/>
      </w:divBdr>
    </w:div>
    <w:div w:id="243271978">
      <w:bodyDiv w:val="1"/>
      <w:marLeft w:val="0"/>
      <w:marRight w:val="0"/>
      <w:marTop w:val="0"/>
      <w:marBottom w:val="0"/>
      <w:divBdr>
        <w:top w:val="none" w:sz="0" w:space="0" w:color="auto"/>
        <w:left w:val="none" w:sz="0" w:space="0" w:color="auto"/>
        <w:bottom w:val="none" w:sz="0" w:space="0" w:color="auto"/>
        <w:right w:val="none" w:sz="0" w:space="0" w:color="auto"/>
      </w:divBdr>
    </w:div>
    <w:div w:id="322783282">
      <w:bodyDiv w:val="1"/>
      <w:marLeft w:val="0"/>
      <w:marRight w:val="0"/>
      <w:marTop w:val="0"/>
      <w:marBottom w:val="0"/>
      <w:divBdr>
        <w:top w:val="none" w:sz="0" w:space="0" w:color="auto"/>
        <w:left w:val="none" w:sz="0" w:space="0" w:color="auto"/>
        <w:bottom w:val="none" w:sz="0" w:space="0" w:color="auto"/>
        <w:right w:val="none" w:sz="0" w:space="0" w:color="auto"/>
      </w:divBdr>
    </w:div>
    <w:div w:id="412973609">
      <w:bodyDiv w:val="1"/>
      <w:marLeft w:val="0"/>
      <w:marRight w:val="0"/>
      <w:marTop w:val="0"/>
      <w:marBottom w:val="0"/>
      <w:divBdr>
        <w:top w:val="none" w:sz="0" w:space="0" w:color="auto"/>
        <w:left w:val="none" w:sz="0" w:space="0" w:color="auto"/>
        <w:bottom w:val="none" w:sz="0" w:space="0" w:color="auto"/>
        <w:right w:val="none" w:sz="0" w:space="0" w:color="auto"/>
      </w:divBdr>
    </w:div>
    <w:div w:id="437025000">
      <w:bodyDiv w:val="1"/>
      <w:marLeft w:val="0"/>
      <w:marRight w:val="0"/>
      <w:marTop w:val="0"/>
      <w:marBottom w:val="0"/>
      <w:divBdr>
        <w:top w:val="none" w:sz="0" w:space="0" w:color="auto"/>
        <w:left w:val="none" w:sz="0" w:space="0" w:color="auto"/>
        <w:bottom w:val="none" w:sz="0" w:space="0" w:color="auto"/>
        <w:right w:val="none" w:sz="0" w:space="0" w:color="auto"/>
      </w:divBdr>
    </w:div>
    <w:div w:id="438987124">
      <w:bodyDiv w:val="1"/>
      <w:marLeft w:val="0"/>
      <w:marRight w:val="0"/>
      <w:marTop w:val="0"/>
      <w:marBottom w:val="0"/>
      <w:divBdr>
        <w:top w:val="none" w:sz="0" w:space="0" w:color="auto"/>
        <w:left w:val="none" w:sz="0" w:space="0" w:color="auto"/>
        <w:bottom w:val="none" w:sz="0" w:space="0" w:color="auto"/>
        <w:right w:val="none" w:sz="0" w:space="0" w:color="auto"/>
      </w:divBdr>
    </w:div>
    <w:div w:id="443576662">
      <w:bodyDiv w:val="1"/>
      <w:marLeft w:val="0"/>
      <w:marRight w:val="0"/>
      <w:marTop w:val="0"/>
      <w:marBottom w:val="0"/>
      <w:divBdr>
        <w:top w:val="none" w:sz="0" w:space="0" w:color="auto"/>
        <w:left w:val="none" w:sz="0" w:space="0" w:color="auto"/>
        <w:bottom w:val="none" w:sz="0" w:space="0" w:color="auto"/>
        <w:right w:val="none" w:sz="0" w:space="0" w:color="auto"/>
      </w:divBdr>
    </w:div>
    <w:div w:id="483665910">
      <w:bodyDiv w:val="1"/>
      <w:marLeft w:val="0"/>
      <w:marRight w:val="0"/>
      <w:marTop w:val="0"/>
      <w:marBottom w:val="0"/>
      <w:divBdr>
        <w:top w:val="none" w:sz="0" w:space="0" w:color="auto"/>
        <w:left w:val="none" w:sz="0" w:space="0" w:color="auto"/>
        <w:bottom w:val="none" w:sz="0" w:space="0" w:color="auto"/>
        <w:right w:val="none" w:sz="0" w:space="0" w:color="auto"/>
      </w:divBdr>
    </w:div>
    <w:div w:id="587619121">
      <w:bodyDiv w:val="1"/>
      <w:marLeft w:val="0"/>
      <w:marRight w:val="0"/>
      <w:marTop w:val="0"/>
      <w:marBottom w:val="0"/>
      <w:divBdr>
        <w:top w:val="none" w:sz="0" w:space="0" w:color="auto"/>
        <w:left w:val="none" w:sz="0" w:space="0" w:color="auto"/>
        <w:bottom w:val="none" w:sz="0" w:space="0" w:color="auto"/>
        <w:right w:val="none" w:sz="0" w:space="0" w:color="auto"/>
      </w:divBdr>
    </w:div>
    <w:div w:id="757677888">
      <w:bodyDiv w:val="1"/>
      <w:marLeft w:val="0"/>
      <w:marRight w:val="0"/>
      <w:marTop w:val="0"/>
      <w:marBottom w:val="0"/>
      <w:divBdr>
        <w:top w:val="none" w:sz="0" w:space="0" w:color="auto"/>
        <w:left w:val="none" w:sz="0" w:space="0" w:color="auto"/>
        <w:bottom w:val="none" w:sz="0" w:space="0" w:color="auto"/>
        <w:right w:val="none" w:sz="0" w:space="0" w:color="auto"/>
      </w:divBdr>
    </w:div>
    <w:div w:id="775906363">
      <w:bodyDiv w:val="1"/>
      <w:marLeft w:val="0"/>
      <w:marRight w:val="0"/>
      <w:marTop w:val="0"/>
      <w:marBottom w:val="0"/>
      <w:divBdr>
        <w:top w:val="none" w:sz="0" w:space="0" w:color="auto"/>
        <w:left w:val="none" w:sz="0" w:space="0" w:color="auto"/>
        <w:bottom w:val="none" w:sz="0" w:space="0" w:color="auto"/>
        <w:right w:val="none" w:sz="0" w:space="0" w:color="auto"/>
      </w:divBdr>
    </w:div>
    <w:div w:id="820774552">
      <w:bodyDiv w:val="1"/>
      <w:marLeft w:val="0"/>
      <w:marRight w:val="0"/>
      <w:marTop w:val="0"/>
      <w:marBottom w:val="0"/>
      <w:divBdr>
        <w:top w:val="none" w:sz="0" w:space="0" w:color="auto"/>
        <w:left w:val="none" w:sz="0" w:space="0" w:color="auto"/>
        <w:bottom w:val="none" w:sz="0" w:space="0" w:color="auto"/>
        <w:right w:val="none" w:sz="0" w:space="0" w:color="auto"/>
      </w:divBdr>
    </w:div>
    <w:div w:id="854002488">
      <w:bodyDiv w:val="1"/>
      <w:marLeft w:val="0"/>
      <w:marRight w:val="0"/>
      <w:marTop w:val="0"/>
      <w:marBottom w:val="0"/>
      <w:divBdr>
        <w:top w:val="none" w:sz="0" w:space="0" w:color="auto"/>
        <w:left w:val="none" w:sz="0" w:space="0" w:color="auto"/>
        <w:bottom w:val="none" w:sz="0" w:space="0" w:color="auto"/>
        <w:right w:val="none" w:sz="0" w:space="0" w:color="auto"/>
      </w:divBdr>
    </w:div>
    <w:div w:id="962419079">
      <w:bodyDiv w:val="1"/>
      <w:marLeft w:val="0"/>
      <w:marRight w:val="0"/>
      <w:marTop w:val="0"/>
      <w:marBottom w:val="0"/>
      <w:divBdr>
        <w:top w:val="none" w:sz="0" w:space="0" w:color="auto"/>
        <w:left w:val="none" w:sz="0" w:space="0" w:color="auto"/>
        <w:bottom w:val="none" w:sz="0" w:space="0" w:color="auto"/>
        <w:right w:val="none" w:sz="0" w:space="0" w:color="auto"/>
      </w:divBdr>
    </w:div>
    <w:div w:id="1158572546">
      <w:bodyDiv w:val="1"/>
      <w:marLeft w:val="0"/>
      <w:marRight w:val="0"/>
      <w:marTop w:val="0"/>
      <w:marBottom w:val="0"/>
      <w:divBdr>
        <w:top w:val="none" w:sz="0" w:space="0" w:color="auto"/>
        <w:left w:val="none" w:sz="0" w:space="0" w:color="auto"/>
        <w:bottom w:val="none" w:sz="0" w:space="0" w:color="auto"/>
        <w:right w:val="none" w:sz="0" w:space="0" w:color="auto"/>
      </w:divBdr>
    </w:div>
    <w:div w:id="1158770608">
      <w:bodyDiv w:val="1"/>
      <w:marLeft w:val="0"/>
      <w:marRight w:val="0"/>
      <w:marTop w:val="0"/>
      <w:marBottom w:val="0"/>
      <w:divBdr>
        <w:top w:val="none" w:sz="0" w:space="0" w:color="auto"/>
        <w:left w:val="none" w:sz="0" w:space="0" w:color="auto"/>
        <w:bottom w:val="none" w:sz="0" w:space="0" w:color="auto"/>
        <w:right w:val="none" w:sz="0" w:space="0" w:color="auto"/>
      </w:divBdr>
    </w:div>
    <w:div w:id="1218279700">
      <w:bodyDiv w:val="1"/>
      <w:marLeft w:val="0"/>
      <w:marRight w:val="0"/>
      <w:marTop w:val="0"/>
      <w:marBottom w:val="0"/>
      <w:divBdr>
        <w:top w:val="none" w:sz="0" w:space="0" w:color="auto"/>
        <w:left w:val="none" w:sz="0" w:space="0" w:color="auto"/>
        <w:bottom w:val="none" w:sz="0" w:space="0" w:color="auto"/>
        <w:right w:val="none" w:sz="0" w:space="0" w:color="auto"/>
      </w:divBdr>
      <w:divsChild>
        <w:div w:id="973218280">
          <w:marLeft w:val="0"/>
          <w:marRight w:val="0"/>
          <w:marTop w:val="300"/>
          <w:marBottom w:val="300"/>
          <w:divBdr>
            <w:top w:val="none" w:sz="0" w:space="0" w:color="auto"/>
            <w:left w:val="none" w:sz="0" w:space="0" w:color="auto"/>
            <w:bottom w:val="none" w:sz="0" w:space="0" w:color="auto"/>
            <w:right w:val="none" w:sz="0" w:space="0" w:color="auto"/>
          </w:divBdr>
        </w:div>
      </w:divsChild>
    </w:div>
    <w:div w:id="1403337395">
      <w:bodyDiv w:val="1"/>
      <w:marLeft w:val="0"/>
      <w:marRight w:val="0"/>
      <w:marTop w:val="0"/>
      <w:marBottom w:val="0"/>
      <w:divBdr>
        <w:top w:val="none" w:sz="0" w:space="0" w:color="auto"/>
        <w:left w:val="none" w:sz="0" w:space="0" w:color="auto"/>
        <w:bottom w:val="none" w:sz="0" w:space="0" w:color="auto"/>
        <w:right w:val="none" w:sz="0" w:space="0" w:color="auto"/>
      </w:divBdr>
    </w:div>
    <w:div w:id="1450271925">
      <w:bodyDiv w:val="1"/>
      <w:marLeft w:val="0"/>
      <w:marRight w:val="0"/>
      <w:marTop w:val="0"/>
      <w:marBottom w:val="0"/>
      <w:divBdr>
        <w:top w:val="none" w:sz="0" w:space="0" w:color="auto"/>
        <w:left w:val="none" w:sz="0" w:space="0" w:color="auto"/>
        <w:bottom w:val="none" w:sz="0" w:space="0" w:color="auto"/>
        <w:right w:val="none" w:sz="0" w:space="0" w:color="auto"/>
      </w:divBdr>
    </w:div>
    <w:div w:id="1592083339">
      <w:bodyDiv w:val="1"/>
      <w:marLeft w:val="0"/>
      <w:marRight w:val="0"/>
      <w:marTop w:val="0"/>
      <w:marBottom w:val="0"/>
      <w:divBdr>
        <w:top w:val="none" w:sz="0" w:space="0" w:color="auto"/>
        <w:left w:val="none" w:sz="0" w:space="0" w:color="auto"/>
        <w:bottom w:val="none" w:sz="0" w:space="0" w:color="auto"/>
        <w:right w:val="none" w:sz="0" w:space="0" w:color="auto"/>
      </w:divBdr>
    </w:div>
    <w:div w:id="1795439609">
      <w:bodyDiv w:val="1"/>
      <w:marLeft w:val="0"/>
      <w:marRight w:val="0"/>
      <w:marTop w:val="0"/>
      <w:marBottom w:val="0"/>
      <w:divBdr>
        <w:top w:val="none" w:sz="0" w:space="0" w:color="auto"/>
        <w:left w:val="none" w:sz="0" w:space="0" w:color="auto"/>
        <w:bottom w:val="none" w:sz="0" w:space="0" w:color="auto"/>
        <w:right w:val="none" w:sz="0" w:space="0" w:color="auto"/>
      </w:divBdr>
    </w:div>
    <w:div w:id="1823424552">
      <w:bodyDiv w:val="1"/>
      <w:marLeft w:val="0"/>
      <w:marRight w:val="0"/>
      <w:marTop w:val="0"/>
      <w:marBottom w:val="0"/>
      <w:divBdr>
        <w:top w:val="none" w:sz="0" w:space="0" w:color="auto"/>
        <w:left w:val="none" w:sz="0" w:space="0" w:color="auto"/>
        <w:bottom w:val="none" w:sz="0" w:space="0" w:color="auto"/>
        <w:right w:val="none" w:sz="0" w:space="0" w:color="auto"/>
      </w:divBdr>
    </w:div>
    <w:div w:id="1997949904">
      <w:bodyDiv w:val="1"/>
      <w:marLeft w:val="0"/>
      <w:marRight w:val="0"/>
      <w:marTop w:val="0"/>
      <w:marBottom w:val="0"/>
      <w:divBdr>
        <w:top w:val="none" w:sz="0" w:space="0" w:color="auto"/>
        <w:left w:val="none" w:sz="0" w:space="0" w:color="auto"/>
        <w:bottom w:val="none" w:sz="0" w:space="0" w:color="auto"/>
        <w:right w:val="none" w:sz="0" w:space="0" w:color="auto"/>
      </w:divBdr>
      <w:divsChild>
        <w:div w:id="656152220">
          <w:marLeft w:val="0"/>
          <w:marRight w:val="0"/>
          <w:marTop w:val="300"/>
          <w:marBottom w:val="300"/>
          <w:divBdr>
            <w:top w:val="none" w:sz="0" w:space="0" w:color="auto"/>
            <w:left w:val="none" w:sz="0" w:space="0" w:color="auto"/>
            <w:bottom w:val="none" w:sz="0" w:space="0" w:color="auto"/>
            <w:right w:val="none" w:sz="0" w:space="0" w:color="auto"/>
          </w:divBdr>
        </w:div>
      </w:divsChild>
    </w:div>
    <w:div w:id="206189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7CAE4C-6214-4471-A790-0AD865F2E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40</Pages>
  <Words>4114</Words>
  <Characters>23454</Characters>
  <Application>Microsoft Office Word</Application>
  <DocSecurity>0</DocSecurity>
  <Lines>195</Lines>
  <Paragraphs>55</Paragraphs>
  <ScaleCrop>false</ScaleCrop>
  <Company>微软中国</Company>
  <LinksUpToDate>false</LinksUpToDate>
  <CharactersWithSpaces>27513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王金燕</dc:creator>
  <cp:lastModifiedBy>Windows 用户</cp:lastModifiedBy>
  <cp:revision>174</cp:revision>
  <dcterms:created xsi:type="dcterms:W3CDTF">2017-10-23T00:44:00Z</dcterms:created>
  <dcterms:modified xsi:type="dcterms:W3CDTF">2017-11-08T06:33:00Z</dcterms:modified>
</cp:coreProperties>
</file>